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189" w:rsidRPr="00A308F0" w:rsidRDefault="00552189" w:rsidP="00552189">
      <w:pPr>
        <w:jc w:val="center"/>
        <w:rPr>
          <w:b/>
          <w:sz w:val="28"/>
          <w:szCs w:val="28"/>
        </w:rPr>
      </w:pPr>
      <w:r w:rsidRPr="00A308F0">
        <w:rPr>
          <w:b/>
          <w:sz w:val="28"/>
          <w:szCs w:val="28"/>
        </w:rPr>
        <w:t>Задания муниципального этапа всероссийской  олимпиады школьников</w:t>
      </w:r>
    </w:p>
    <w:p w:rsidR="00552189" w:rsidRPr="00A308F0" w:rsidRDefault="00552189" w:rsidP="00552189">
      <w:pPr>
        <w:jc w:val="center"/>
        <w:rPr>
          <w:b/>
          <w:sz w:val="28"/>
          <w:szCs w:val="28"/>
        </w:rPr>
      </w:pPr>
      <w:r w:rsidRPr="00A308F0">
        <w:rPr>
          <w:b/>
          <w:sz w:val="28"/>
          <w:szCs w:val="28"/>
        </w:rPr>
        <w:t xml:space="preserve">по </w:t>
      </w:r>
      <w:r>
        <w:rPr>
          <w:b/>
          <w:sz w:val="28"/>
          <w:szCs w:val="28"/>
        </w:rPr>
        <w:t>биологии</w:t>
      </w:r>
    </w:p>
    <w:p w:rsidR="00552189" w:rsidRPr="00A308F0" w:rsidRDefault="00552189" w:rsidP="00552189">
      <w:pPr>
        <w:jc w:val="center"/>
        <w:rPr>
          <w:b/>
          <w:sz w:val="28"/>
          <w:szCs w:val="28"/>
        </w:rPr>
      </w:pPr>
      <w:r w:rsidRPr="00A308F0">
        <w:rPr>
          <w:b/>
          <w:sz w:val="28"/>
          <w:szCs w:val="28"/>
        </w:rPr>
        <w:t>2015-2016 учебный год</w:t>
      </w:r>
    </w:p>
    <w:p w:rsidR="00552189" w:rsidRPr="00A308F0" w:rsidRDefault="00552189" w:rsidP="00552189">
      <w:pPr>
        <w:jc w:val="center"/>
        <w:rPr>
          <w:b/>
          <w:sz w:val="28"/>
          <w:szCs w:val="28"/>
        </w:rPr>
      </w:pPr>
      <w:r>
        <w:rPr>
          <w:b/>
          <w:sz w:val="28"/>
          <w:szCs w:val="28"/>
        </w:rPr>
        <w:t>8</w:t>
      </w:r>
      <w:r w:rsidRPr="00A308F0">
        <w:rPr>
          <w:b/>
          <w:sz w:val="28"/>
          <w:szCs w:val="28"/>
        </w:rPr>
        <w:t xml:space="preserve"> класс</w:t>
      </w:r>
    </w:p>
    <w:p w:rsidR="00552189" w:rsidRDefault="00552189" w:rsidP="00552189">
      <w:pPr>
        <w:jc w:val="center"/>
        <w:rPr>
          <w:b/>
          <w:i/>
        </w:rPr>
      </w:pPr>
      <w:r w:rsidRPr="00A308F0">
        <w:rPr>
          <w:b/>
          <w:i/>
        </w:rPr>
        <w:t xml:space="preserve">Продолжительность олимпиады  </w:t>
      </w:r>
      <w:r>
        <w:rPr>
          <w:b/>
          <w:i/>
        </w:rPr>
        <w:t xml:space="preserve">- </w:t>
      </w:r>
      <w:r w:rsidRPr="00A308F0">
        <w:rPr>
          <w:b/>
          <w:i/>
        </w:rPr>
        <w:t>3 ч.</w:t>
      </w:r>
    </w:p>
    <w:p w:rsidR="00552189" w:rsidRPr="00A308F0" w:rsidRDefault="00552189" w:rsidP="00552189">
      <w:pPr>
        <w:jc w:val="center"/>
        <w:rPr>
          <w:b/>
          <w:sz w:val="28"/>
          <w:szCs w:val="28"/>
        </w:rPr>
      </w:pPr>
    </w:p>
    <w:p w:rsidR="00552189" w:rsidRPr="00552189" w:rsidRDefault="003B2E07" w:rsidP="00844658">
      <w:pPr>
        <w:rPr>
          <w:rFonts w:eastAsiaTheme="minorHAnsi"/>
          <w:sz w:val="27"/>
          <w:szCs w:val="27"/>
          <w:lang w:eastAsia="en-US"/>
        </w:rPr>
      </w:pPr>
      <w:r w:rsidRPr="00552189">
        <w:rPr>
          <w:rFonts w:eastAsiaTheme="minorHAnsi"/>
          <w:b/>
          <w:sz w:val="27"/>
          <w:szCs w:val="27"/>
          <w:lang w:eastAsia="en-US"/>
        </w:rPr>
        <w:t>Задание № 1</w:t>
      </w:r>
      <w:r w:rsidRPr="00552189">
        <w:rPr>
          <w:rFonts w:eastAsiaTheme="minorHAnsi"/>
          <w:sz w:val="27"/>
          <w:szCs w:val="27"/>
          <w:lang w:eastAsia="en-US"/>
        </w:rPr>
        <w:t xml:space="preserve">. Выполните тест. Правильным является только один ответ. </w:t>
      </w:r>
    </w:p>
    <w:p w:rsidR="00844658" w:rsidRPr="00552189" w:rsidRDefault="00844658" w:rsidP="00844658">
      <w:pPr>
        <w:rPr>
          <w:sz w:val="27"/>
          <w:szCs w:val="27"/>
        </w:rPr>
      </w:pPr>
      <w:r w:rsidRPr="00552189">
        <w:rPr>
          <w:sz w:val="27"/>
          <w:szCs w:val="27"/>
        </w:rPr>
        <w:t>1.  К гермафродитам относится:</w:t>
      </w:r>
    </w:p>
    <w:p w:rsidR="00552189" w:rsidRPr="00552189" w:rsidRDefault="00552189" w:rsidP="00844658">
      <w:pPr>
        <w:rPr>
          <w:sz w:val="27"/>
          <w:szCs w:val="27"/>
        </w:rPr>
        <w:sectPr w:rsidR="00552189" w:rsidRPr="00552189" w:rsidSect="00552189">
          <w:pgSz w:w="11906" w:h="16838"/>
          <w:pgMar w:top="720" w:right="720" w:bottom="720" w:left="720" w:header="708" w:footer="708" w:gutter="0"/>
          <w:cols w:space="708"/>
          <w:docGrid w:linePitch="360"/>
        </w:sectPr>
      </w:pPr>
    </w:p>
    <w:p w:rsidR="003B2E07" w:rsidRPr="00552189" w:rsidRDefault="00844658" w:rsidP="00844658">
      <w:pPr>
        <w:rPr>
          <w:sz w:val="27"/>
          <w:szCs w:val="27"/>
        </w:rPr>
      </w:pPr>
      <w:r w:rsidRPr="00552189">
        <w:rPr>
          <w:sz w:val="27"/>
          <w:szCs w:val="27"/>
        </w:rPr>
        <w:lastRenderedPageBreak/>
        <w:t xml:space="preserve">а – Дождевой червь; </w:t>
      </w:r>
    </w:p>
    <w:p w:rsidR="003B2E07" w:rsidRPr="00552189" w:rsidRDefault="00844658" w:rsidP="00844658">
      <w:pPr>
        <w:rPr>
          <w:sz w:val="27"/>
          <w:szCs w:val="27"/>
        </w:rPr>
      </w:pPr>
      <w:proofErr w:type="gramStart"/>
      <w:r w:rsidRPr="00552189">
        <w:rPr>
          <w:sz w:val="27"/>
          <w:szCs w:val="27"/>
        </w:rPr>
        <w:lastRenderedPageBreak/>
        <w:t>б</w:t>
      </w:r>
      <w:proofErr w:type="gramEnd"/>
      <w:r w:rsidRPr="00552189">
        <w:rPr>
          <w:sz w:val="27"/>
          <w:szCs w:val="27"/>
        </w:rPr>
        <w:t xml:space="preserve"> – Амеба;  </w:t>
      </w:r>
    </w:p>
    <w:p w:rsidR="00844658" w:rsidRPr="00552189" w:rsidRDefault="00844658" w:rsidP="00844658">
      <w:pPr>
        <w:rPr>
          <w:sz w:val="27"/>
          <w:szCs w:val="27"/>
        </w:rPr>
      </w:pPr>
      <w:proofErr w:type="gramStart"/>
      <w:r w:rsidRPr="00552189">
        <w:rPr>
          <w:sz w:val="27"/>
          <w:szCs w:val="27"/>
        </w:rPr>
        <w:lastRenderedPageBreak/>
        <w:t>в</w:t>
      </w:r>
      <w:proofErr w:type="gramEnd"/>
      <w:r w:rsidRPr="00552189">
        <w:rPr>
          <w:sz w:val="27"/>
          <w:szCs w:val="27"/>
        </w:rPr>
        <w:t xml:space="preserve"> –  Заяц-беляк.</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num="3" w:space="708"/>
          <w:docGrid w:linePitch="360"/>
        </w:sectPr>
      </w:pPr>
    </w:p>
    <w:p w:rsidR="00844658" w:rsidRPr="00552189" w:rsidRDefault="00844658" w:rsidP="00844658">
      <w:pPr>
        <w:rPr>
          <w:sz w:val="27"/>
          <w:szCs w:val="27"/>
        </w:rPr>
      </w:pPr>
      <w:r w:rsidRPr="00552189">
        <w:rPr>
          <w:sz w:val="27"/>
          <w:szCs w:val="27"/>
        </w:rPr>
        <w:lastRenderedPageBreak/>
        <w:t>2.      Главный признак живого организма:</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3B2E07" w:rsidRPr="00552189" w:rsidRDefault="00844658" w:rsidP="00844658">
      <w:pPr>
        <w:rPr>
          <w:sz w:val="27"/>
          <w:szCs w:val="27"/>
        </w:rPr>
      </w:pPr>
      <w:r w:rsidRPr="00552189">
        <w:rPr>
          <w:sz w:val="27"/>
          <w:szCs w:val="27"/>
        </w:rPr>
        <w:lastRenderedPageBreak/>
        <w:t xml:space="preserve">а -   Изменение формы;     </w:t>
      </w:r>
    </w:p>
    <w:p w:rsidR="003B2E07" w:rsidRPr="00552189" w:rsidRDefault="00844658" w:rsidP="00844658">
      <w:pPr>
        <w:rPr>
          <w:sz w:val="27"/>
          <w:szCs w:val="27"/>
        </w:rPr>
      </w:pPr>
      <w:r w:rsidRPr="00552189">
        <w:rPr>
          <w:sz w:val="27"/>
          <w:szCs w:val="27"/>
        </w:rPr>
        <w:t xml:space="preserve"> </w:t>
      </w:r>
      <w:proofErr w:type="gramStart"/>
      <w:r w:rsidRPr="00552189">
        <w:rPr>
          <w:sz w:val="27"/>
          <w:szCs w:val="27"/>
        </w:rPr>
        <w:t>б</w:t>
      </w:r>
      <w:proofErr w:type="gramEnd"/>
      <w:r w:rsidRPr="00552189">
        <w:rPr>
          <w:sz w:val="27"/>
          <w:szCs w:val="27"/>
        </w:rPr>
        <w:t xml:space="preserve"> –  Изменение размера;     </w:t>
      </w:r>
    </w:p>
    <w:p w:rsidR="00844658" w:rsidRPr="00552189" w:rsidRDefault="00844658" w:rsidP="00844658">
      <w:pPr>
        <w:rPr>
          <w:sz w:val="27"/>
          <w:szCs w:val="27"/>
        </w:rPr>
      </w:pPr>
      <w:r w:rsidRPr="00552189">
        <w:rPr>
          <w:sz w:val="27"/>
          <w:szCs w:val="27"/>
        </w:rPr>
        <w:lastRenderedPageBreak/>
        <w:t xml:space="preserve"> в –  Обмен веществ;  </w:t>
      </w:r>
    </w:p>
    <w:p w:rsidR="00844658" w:rsidRPr="00552189" w:rsidRDefault="00844658" w:rsidP="00844658">
      <w:pPr>
        <w:rPr>
          <w:sz w:val="27"/>
          <w:szCs w:val="27"/>
        </w:rPr>
      </w:pPr>
      <w:r w:rsidRPr="00552189">
        <w:rPr>
          <w:sz w:val="27"/>
          <w:szCs w:val="27"/>
        </w:rPr>
        <w:t xml:space="preserve"> </w:t>
      </w:r>
      <w:proofErr w:type="gramStart"/>
      <w:r w:rsidRPr="00552189">
        <w:rPr>
          <w:sz w:val="27"/>
          <w:szCs w:val="27"/>
        </w:rPr>
        <w:t>г</w:t>
      </w:r>
      <w:proofErr w:type="gramEnd"/>
      <w:r w:rsidRPr="00552189">
        <w:rPr>
          <w:sz w:val="27"/>
          <w:szCs w:val="27"/>
        </w:rPr>
        <w:t xml:space="preserve"> -  Пассивное передвижение.</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num="2" w:space="708"/>
          <w:docGrid w:linePitch="360"/>
        </w:sectPr>
      </w:pPr>
    </w:p>
    <w:p w:rsidR="00844658" w:rsidRPr="00552189" w:rsidRDefault="00844658" w:rsidP="00844658">
      <w:pPr>
        <w:rPr>
          <w:sz w:val="27"/>
          <w:szCs w:val="27"/>
        </w:rPr>
      </w:pPr>
      <w:r w:rsidRPr="00552189">
        <w:rPr>
          <w:sz w:val="27"/>
          <w:szCs w:val="27"/>
        </w:rPr>
        <w:lastRenderedPageBreak/>
        <w:t>3. Сколько основных типов тканей выделяют в организме человека:</w:t>
      </w:r>
    </w:p>
    <w:p w:rsidR="00844658" w:rsidRPr="00552189" w:rsidRDefault="00844658" w:rsidP="00844658">
      <w:pPr>
        <w:rPr>
          <w:sz w:val="27"/>
          <w:szCs w:val="27"/>
        </w:rPr>
      </w:pPr>
      <w:r w:rsidRPr="00552189">
        <w:rPr>
          <w:sz w:val="27"/>
          <w:szCs w:val="27"/>
        </w:rPr>
        <w:t xml:space="preserve">  а – 2;                                      б – 4;                                            в – 8.</w:t>
      </w:r>
    </w:p>
    <w:p w:rsidR="00844658" w:rsidRPr="00552189" w:rsidRDefault="00844658" w:rsidP="00844658">
      <w:pPr>
        <w:rPr>
          <w:sz w:val="27"/>
          <w:szCs w:val="27"/>
        </w:rPr>
      </w:pPr>
      <w:r w:rsidRPr="00552189">
        <w:rPr>
          <w:sz w:val="27"/>
          <w:szCs w:val="27"/>
        </w:rPr>
        <w:t>4.      Органы выделения позвоночных – это:</w:t>
      </w:r>
    </w:p>
    <w:p w:rsidR="00844658" w:rsidRPr="00552189" w:rsidRDefault="00844658" w:rsidP="00844658">
      <w:pPr>
        <w:rPr>
          <w:sz w:val="27"/>
          <w:szCs w:val="27"/>
        </w:rPr>
      </w:pPr>
      <w:r w:rsidRPr="00552189">
        <w:rPr>
          <w:sz w:val="27"/>
          <w:szCs w:val="27"/>
        </w:rPr>
        <w:t xml:space="preserve">  а – Зеленые железы; </w:t>
      </w:r>
      <w:r w:rsidRPr="00552189">
        <w:rPr>
          <w:sz w:val="27"/>
          <w:szCs w:val="27"/>
        </w:rPr>
        <w:tab/>
        <w:t xml:space="preserve">               б – Почки;                       </w:t>
      </w:r>
      <w:r w:rsidRPr="00552189">
        <w:rPr>
          <w:sz w:val="27"/>
          <w:szCs w:val="27"/>
        </w:rPr>
        <w:tab/>
        <w:t>в – Трахеи;</w:t>
      </w:r>
    </w:p>
    <w:p w:rsidR="00844658" w:rsidRPr="00552189" w:rsidRDefault="00844658" w:rsidP="00844658">
      <w:pPr>
        <w:rPr>
          <w:sz w:val="27"/>
          <w:szCs w:val="27"/>
        </w:rPr>
      </w:pPr>
      <w:r w:rsidRPr="00552189">
        <w:rPr>
          <w:sz w:val="27"/>
          <w:szCs w:val="27"/>
        </w:rPr>
        <w:t>5.     Нуклеиновые кислоты выполняют:</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3B2E07" w:rsidRPr="00552189" w:rsidRDefault="00844658" w:rsidP="00844658">
      <w:pPr>
        <w:rPr>
          <w:sz w:val="27"/>
          <w:szCs w:val="27"/>
        </w:rPr>
      </w:pPr>
      <w:r w:rsidRPr="00552189">
        <w:rPr>
          <w:sz w:val="27"/>
          <w:szCs w:val="27"/>
        </w:rPr>
        <w:lastRenderedPageBreak/>
        <w:t xml:space="preserve">а – Опорную функцию; </w:t>
      </w:r>
      <w:r w:rsidRPr="00552189">
        <w:rPr>
          <w:sz w:val="27"/>
          <w:szCs w:val="27"/>
        </w:rPr>
        <w:tab/>
      </w:r>
    </w:p>
    <w:p w:rsidR="00844658" w:rsidRPr="00552189" w:rsidRDefault="00844658" w:rsidP="00844658">
      <w:pPr>
        <w:rPr>
          <w:sz w:val="27"/>
          <w:szCs w:val="27"/>
        </w:rPr>
      </w:pPr>
      <w:proofErr w:type="gramStart"/>
      <w:r w:rsidRPr="00552189">
        <w:rPr>
          <w:sz w:val="27"/>
          <w:szCs w:val="27"/>
        </w:rPr>
        <w:t>б</w:t>
      </w:r>
      <w:proofErr w:type="gramEnd"/>
      <w:r w:rsidRPr="00552189">
        <w:rPr>
          <w:sz w:val="27"/>
          <w:szCs w:val="27"/>
        </w:rPr>
        <w:t xml:space="preserve"> –  Энергетическую функцию;</w:t>
      </w:r>
    </w:p>
    <w:p w:rsidR="00844658" w:rsidRPr="00552189" w:rsidRDefault="00844658" w:rsidP="00844658">
      <w:pPr>
        <w:rPr>
          <w:sz w:val="27"/>
          <w:szCs w:val="27"/>
        </w:rPr>
      </w:pPr>
      <w:r w:rsidRPr="00552189">
        <w:rPr>
          <w:sz w:val="27"/>
          <w:szCs w:val="27"/>
        </w:rPr>
        <w:lastRenderedPageBreak/>
        <w:t>в –  Функцию хранения и передачи информации</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num="2" w:space="708"/>
          <w:docGrid w:linePitch="360"/>
        </w:sectPr>
      </w:pPr>
    </w:p>
    <w:p w:rsidR="00844658" w:rsidRPr="00552189" w:rsidRDefault="00844658" w:rsidP="00844658">
      <w:pPr>
        <w:rPr>
          <w:sz w:val="27"/>
          <w:szCs w:val="27"/>
        </w:rPr>
      </w:pPr>
      <w:r w:rsidRPr="00552189">
        <w:rPr>
          <w:sz w:val="27"/>
          <w:szCs w:val="27"/>
        </w:rPr>
        <w:lastRenderedPageBreak/>
        <w:t>6.    Способность к регенерации наиболее выражена у клеток:</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3B2E07" w:rsidRPr="00552189" w:rsidRDefault="00844658" w:rsidP="00844658">
      <w:pPr>
        <w:rPr>
          <w:sz w:val="27"/>
          <w:szCs w:val="27"/>
        </w:rPr>
      </w:pPr>
      <w:r w:rsidRPr="00552189">
        <w:rPr>
          <w:sz w:val="27"/>
          <w:szCs w:val="27"/>
        </w:rPr>
        <w:lastRenderedPageBreak/>
        <w:t>а – Мышечной ткани;</w:t>
      </w:r>
    </w:p>
    <w:p w:rsidR="003B2E07" w:rsidRPr="00552189" w:rsidRDefault="00844658" w:rsidP="00844658">
      <w:pPr>
        <w:rPr>
          <w:sz w:val="27"/>
          <w:szCs w:val="27"/>
        </w:rPr>
      </w:pPr>
      <w:proofErr w:type="gramStart"/>
      <w:r w:rsidRPr="00552189">
        <w:rPr>
          <w:sz w:val="27"/>
          <w:szCs w:val="27"/>
        </w:rPr>
        <w:t>б</w:t>
      </w:r>
      <w:proofErr w:type="gramEnd"/>
      <w:r w:rsidRPr="00552189">
        <w:rPr>
          <w:sz w:val="27"/>
          <w:szCs w:val="27"/>
        </w:rPr>
        <w:t xml:space="preserve"> – Нервной ткани;</w:t>
      </w:r>
    </w:p>
    <w:p w:rsidR="00844658" w:rsidRPr="00552189" w:rsidRDefault="00844658" w:rsidP="00844658">
      <w:pPr>
        <w:rPr>
          <w:sz w:val="27"/>
          <w:szCs w:val="27"/>
        </w:rPr>
      </w:pPr>
      <w:r w:rsidRPr="00552189">
        <w:rPr>
          <w:sz w:val="27"/>
          <w:szCs w:val="27"/>
        </w:rPr>
        <w:lastRenderedPageBreak/>
        <w:t>в – Эпителиальной ткани</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num="2" w:space="708"/>
          <w:docGrid w:linePitch="360"/>
        </w:sectPr>
      </w:pPr>
    </w:p>
    <w:p w:rsidR="00844658" w:rsidRPr="00552189" w:rsidRDefault="00844658" w:rsidP="00844658">
      <w:pPr>
        <w:rPr>
          <w:sz w:val="27"/>
          <w:szCs w:val="27"/>
        </w:rPr>
      </w:pPr>
      <w:r w:rsidRPr="00552189">
        <w:rPr>
          <w:sz w:val="27"/>
          <w:szCs w:val="27"/>
        </w:rPr>
        <w:lastRenderedPageBreak/>
        <w:t>7.      Позвоночных с непостоянной температурой тела, имеющих сухую кожу с роговыми    чешуйками, легочное дыхание, сердце с неполной перегородкой в желудочке относят  к классу:</w:t>
      </w:r>
      <w:r w:rsidRPr="00552189">
        <w:rPr>
          <w:sz w:val="27"/>
          <w:szCs w:val="27"/>
        </w:rPr>
        <w:tab/>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3B2E07" w:rsidRPr="00552189" w:rsidRDefault="00844658" w:rsidP="00844658">
      <w:pPr>
        <w:rPr>
          <w:sz w:val="27"/>
          <w:szCs w:val="27"/>
        </w:rPr>
      </w:pPr>
      <w:r w:rsidRPr="00552189">
        <w:rPr>
          <w:sz w:val="27"/>
          <w:szCs w:val="27"/>
        </w:rPr>
        <w:lastRenderedPageBreak/>
        <w:t xml:space="preserve">а - Костные рыбы;     </w:t>
      </w:r>
    </w:p>
    <w:p w:rsidR="003B2E07" w:rsidRPr="00552189" w:rsidRDefault="00844658" w:rsidP="00844658">
      <w:pPr>
        <w:rPr>
          <w:sz w:val="27"/>
          <w:szCs w:val="27"/>
        </w:rPr>
      </w:pPr>
      <w:proofErr w:type="gramStart"/>
      <w:r w:rsidRPr="00552189">
        <w:rPr>
          <w:sz w:val="27"/>
          <w:szCs w:val="27"/>
        </w:rPr>
        <w:t>б</w:t>
      </w:r>
      <w:proofErr w:type="gramEnd"/>
      <w:r w:rsidRPr="00552189">
        <w:rPr>
          <w:sz w:val="27"/>
          <w:szCs w:val="27"/>
        </w:rPr>
        <w:t xml:space="preserve"> - Земноводные;  </w:t>
      </w:r>
    </w:p>
    <w:p w:rsidR="003B2E07" w:rsidRPr="00552189" w:rsidRDefault="00844658" w:rsidP="00844658">
      <w:pPr>
        <w:rPr>
          <w:sz w:val="27"/>
          <w:szCs w:val="27"/>
        </w:rPr>
      </w:pPr>
      <w:r w:rsidRPr="00552189">
        <w:rPr>
          <w:sz w:val="27"/>
          <w:szCs w:val="27"/>
        </w:rPr>
        <w:lastRenderedPageBreak/>
        <w:t xml:space="preserve">в - Пресмыкающиеся;    </w:t>
      </w:r>
    </w:p>
    <w:p w:rsidR="00844658" w:rsidRPr="00552189" w:rsidRDefault="00844658" w:rsidP="00844658">
      <w:pPr>
        <w:rPr>
          <w:sz w:val="27"/>
          <w:szCs w:val="27"/>
        </w:rPr>
      </w:pPr>
      <w:proofErr w:type="gramStart"/>
      <w:r w:rsidRPr="00552189">
        <w:rPr>
          <w:sz w:val="27"/>
          <w:szCs w:val="27"/>
        </w:rPr>
        <w:t>г</w:t>
      </w:r>
      <w:proofErr w:type="gramEnd"/>
      <w:r w:rsidRPr="00552189">
        <w:rPr>
          <w:sz w:val="27"/>
          <w:szCs w:val="27"/>
        </w:rPr>
        <w:t xml:space="preserve"> -  Хрящевые рыбы.</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num="2" w:space="708"/>
          <w:docGrid w:linePitch="360"/>
        </w:sectPr>
      </w:pPr>
    </w:p>
    <w:p w:rsidR="00844658" w:rsidRPr="00552189" w:rsidRDefault="00844658" w:rsidP="00844658">
      <w:pPr>
        <w:rPr>
          <w:sz w:val="27"/>
          <w:szCs w:val="27"/>
        </w:rPr>
      </w:pPr>
      <w:r w:rsidRPr="00552189">
        <w:rPr>
          <w:sz w:val="27"/>
          <w:szCs w:val="27"/>
        </w:rPr>
        <w:lastRenderedPageBreak/>
        <w:t>8</w:t>
      </w:r>
      <w:r w:rsidR="000642D5" w:rsidRPr="00552189">
        <w:rPr>
          <w:sz w:val="27"/>
          <w:szCs w:val="27"/>
        </w:rPr>
        <w:t>.</w:t>
      </w:r>
      <w:r w:rsidRPr="00552189">
        <w:rPr>
          <w:sz w:val="27"/>
          <w:szCs w:val="27"/>
        </w:rPr>
        <w:t xml:space="preserve"> Впервые нервная система появляется у:</w:t>
      </w:r>
      <w:r w:rsidRPr="00552189">
        <w:rPr>
          <w:sz w:val="27"/>
          <w:szCs w:val="27"/>
        </w:rPr>
        <w:tab/>
      </w:r>
      <w:r w:rsidRPr="00552189">
        <w:rPr>
          <w:sz w:val="27"/>
          <w:szCs w:val="27"/>
        </w:rPr>
        <w:tab/>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3B2E07" w:rsidRPr="00552189" w:rsidRDefault="00844658" w:rsidP="00844658">
      <w:pPr>
        <w:rPr>
          <w:sz w:val="27"/>
          <w:szCs w:val="27"/>
        </w:rPr>
      </w:pPr>
      <w:r w:rsidRPr="00552189">
        <w:rPr>
          <w:sz w:val="27"/>
          <w:szCs w:val="27"/>
        </w:rPr>
        <w:lastRenderedPageBreak/>
        <w:t xml:space="preserve">а – Гидры;            </w:t>
      </w:r>
      <w:r w:rsidRPr="00552189">
        <w:rPr>
          <w:sz w:val="27"/>
          <w:szCs w:val="27"/>
        </w:rPr>
        <w:tab/>
      </w:r>
    </w:p>
    <w:p w:rsidR="003B2E07" w:rsidRPr="00552189" w:rsidRDefault="00844658" w:rsidP="00844658">
      <w:pPr>
        <w:rPr>
          <w:sz w:val="27"/>
          <w:szCs w:val="27"/>
        </w:rPr>
      </w:pPr>
      <w:proofErr w:type="gramStart"/>
      <w:r w:rsidRPr="00552189">
        <w:rPr>
          <w:sz w:val="27"/>
          <w:szCs w:val="27"/>
        </w:rPr>
        <w:t>б</w:t>
      </w:r>
      <w:proofErr w:type="gramEnd"/>
      <w:r w:rsidRPr="00552189">
        <w:rPr>
          <w:sz w:val="27"/>
          <w:szCs w:val="27"/>
        </w:rPr>
        <w:t xml:space="preserve"> – Позвоночных животных;</w:t>
      </w:r>
    </w:p>
    <w:p w:rsidR="00844658" w:rsidRPr="00552189" w:rsidRDefault="00844658" w:rsidP="00844658">
      <w:pPr>
        <w:rPr>
          <w:sz w:val="27"/>
          <w:szCs w:val="27"/>
        </w:rPr>
      </w:pPr>
      <w:r w:rsidRPr="00552189">
        <w:rPr>
          <w:sz w:val="27"/>
          <w:szCs w:val="27"/>
        </w:rPr>
        <w:lastRenderedPageBreak/>
        <w:t>в – Плоских червей</w:t>
      </w:r>
    </w:p>
    <w:p w:rsidR="00552189" w:rsidRPr="00552189" w:rsidRDefault="00552189" w:rsidP="0015789B">
      <w:pPr>
        <w:rPr>
          <w:sz w:val="27"/>
          <w:szCs w:val="27"/>
        </w:rPr>
        <w:sectPr w:rsidR="00552189" w:rsidRPr="00552189" w:rsidSect="00552189">
          <w:type w:val="continuous"/>
          <w:pgSz w:w="11906" w:h="16838"/>
          <w:pgMar w:top="720" w:right="720" w:bottom="720" w:left="720" w:header="708" w:footer="708" w:gutter="0"/>
          <w:cols w:num="2" w:space="708"/>
          <w:docGrid w:linePitch="360"/>
        </w:sectPr>
      </w:pPr>
    </w:p>
    <w:p w:rsidR="0015789B" w:rsidRPr="00552189" w:rsidRDefault="0015789B" w:rsidP="0015789B">
      <w:pPr>
        <w:rPr>
          <w:sz w:val="27"/>
          <w:szCs w:val="27"/>
        </w:rPr>
      </w:pPr>
      <w:r w:rsidRPr="00552189">
        <w:rPr>
          <w:sz w:val="27"/>
          <w:szCs w:val="27"/>
        </w:rPr>
        <w:lastRenderedPageBreak/>
        <w:t>9.  У человека имеются признаки, связанные с прямо хождением. Назовите:</w:t>
      </w:r>
    </w:p>
    <w:p w:rsidR="0015789B" w:rsidRPr="00552189" w:rsidRDefault="003B2E07" w:rsidP="0015789B">
      <w:pPr>
        <w:rPr>
          <w:sz w:val="27"/>
          <w:szCs w:val="27"/>
        </w:rPr>
      </w:pPr>
      <w:r w:rsidRPr="00552189">
        <w:rPr>
          <w:sz w:val="27"/>
          <w:szCs w:val="27"/>
        </w:rPr>
        <w:t>а</w:t>
      </w:r>
      <w:r w:rsidR="00552189" w:rsidRPr="00552189">
        <w:rPr>
          <w:sz w:val="27"/>
          <w:szCs w:val="27"/>
        </w:rPr>
        <w:t xml:space="preserve"> </w:t>
      </w:r>
      <w:r w:rsidRPr="00552189">
        <w:rPr>
          <w:sz w:val="27"/>
          <w:szCs w:val="27"/>
        </w:rPr>
        <w:t>-</w:t>
      </w:r>
      <w:r w:rsidR="0015789B" w:rsidRPr="00552189">
        <w:rPr>
          <w:sz w:val="27"/>
          <w:szCs w:val="27"/>
        </w:rPr>
        <w:t xml:space="preserve"> подбородочный выступ,       </w:t>
      </w:r>
    </w:p>
    <w:p w:rsidR="0015789B" w:rsidRPr="00552189" w:rsidRDefault="001905E0" w:rsidP="0015789B">
      <w:pPr>
        <w:rPr>
          <w:sz w:val="27"/>
          <w:szCs w:val="27"/>
        </w:rPr>
      </w:pPr>
      <w:proofErr w:type="gramStart"/>
      <w:r w:rsidRPr="00552189">
        <w:rPr>
          <w:sz w:val="27"/>
          <w:szCs w:val="27"/>
        </w:rPr>
        <w:t>б</w:t>
      </w:r>
      <w:proofErr w:type="gramEnd"/>
      <w:r w:rsidR="00552189" w:rsidRPr="00552189">
        <w:rPr>
          <w:sz w:val="27"/>
          <w:szCs w:val="27"/>
        </w:rPr>
        <w:t xml:space="preserve"> </w:t>
      </w:r>
      <w:r w:rsidR="003B2E07" w:rsidRPr="00552189">
        <w:rPr>
          <w:sz w:val="27"/>
          <w:szCs w:val="27"/>
        </w:rPr>
        <w:t>-</w:t>
      </w:r>
      <w:r w:rsidR="0015789B" w:rsidRPr="00552189">
        <w:rPr>
          <w:sz w:val="27"/>
          <w:szCs w:val="27"/>
        </w:rPr>
        <w:t xml:space="preserve"> слабое развитие надбровных дуг,</w:t>
      </w:r>
    </w:p>
    <w:p w:rsidR="0015789B" w:rsidRPr="00552189" w:rsidRDefault="001905E0" w:rsidP="0015789B">
      <w:pPr>
        <w:rPr>
          <w:sz w:val="27"/>
          <w:szCs w:val="27"/>
        </w:rPr>
      </w:pPr>
      <w:r w:rsidRPr="00552189">
        <w:rPr>
          <w:sz w:val="27"/>
          <w:szCs w:val="27"/>
        </w:rPr>
        <w:t>в</w:t>
      </w:r>
      <w:r w:rsidR="003B2E07" w:rsidRPr="00552189">
        <w:rPr>
          <w:sz w:val="27"/>
          <w:szCs w:val="27"/>
        </w:rPr>
        <w:t xml:space="preserve"> - </w:t>
      </w:r>
      <w:r w:rsidR="0015789B" w:rsidRPr="00552189">
        <w:rPr>
          <w:sz w:val="27"/>
          <w:szCs w:val="27"/>
        </w:rPr>
        <w:t>смещение затылочного отверстия черепа к центру тяжести черепа,</w:t>
      </w:r>
    </w:p>
    <w:p w:rsidR="0015789B" w:rsidRPr="00552189" w:rsidRDefault="001905E0" w:rsidP="0015789B">
      <w:pPr>
        <w:rPr>
          <w:sz w:val="27"/>
          <w:szCs w:val="27"/>
        </w:rPr>
      </w:pPr>
      <w:r w:rsidRPr="00552189">
        <w:rPr>
          <w:sz w:val="27"/>
          <w:szCs w:val="27"/>
        </w:rPr>
        <w:t>г</w:t>
      </w:r>
      <w:r w:rsidR="00552189" w:rsidRPr="00552189">
        <w:rPr>
          <w:sz w:val="27"/>
          <w:szCs w:val="27"/>
        </w:rPr>
        <w:t xml:space="preserve"> - </w:t>
      </w:r>
      <w:r w:rsidR="0015789B" w:rsidRPr="00552189">
        <w:rPr>
          <w:sz w:val="27"/>
          <w:szCs w:val="27"/>
        </w:rPr>
        <w:t xml:space="preserve">существенное преобладание мозгового отдела черепа над </w:t>
      </w:r>
      <w:proofErr w:type="gramStart"/>
      <w:r w:rsidR="0015789B" w:rsidRPr="00552189">
        <w:rPr>
          <w:sz w:val="27"/>
          <w:szCs w:val="27"/>
        </w:rPr>
        <w:t>лицевым</w:t>
      </w:r>
      <w:proofErr w:type="gramEnd"/>
      <w:r w:rsidR="0015789B" w:rsidRPr="00552189">
        <w:rPr>
          <w:sz w:val="27"/>
          <w:szCs w:val="27"/>
        </w:rPr>
        <w:t>.</w:t>
      </w:r>
    </w:p>
    <w:p w:rsidR="0015789B" w:rsidRPr="00552189" w:rsidRDefault="0015789B" w:rsidP="0015789B">
      <w:pPr>
        <w:rPr>
          <w:sz w:val="27"/>
          <w:szCs w:val="27"/>
        </w:rPr>
      </w:pPr>
      <w:r w:rsidRPr="00552189">
        <w:rPr>
          <w:sz w:val="27"/>
          <w:szCs w:val="27"/>
        </w:rPr>
        <w:t xml:space="preserve">10. </w:t>
      </w:r>
      <w:r w:rsidR="003B2E07" w:rsidRPr="00552189">
        <w:rPr>
          <w:sz w:val="27"/>
          <w:szCs w:val="27"/>
        </w:rPr>
        <w:t xml:space="preserve">Органоид, выполняющий </w:t>
      </w:r>
      <w:r w:rsidRPr="00552189">
        <w:rPr>
          <w:sz w:val="27"/>
          <w:szCs w:val="27"/>
        </w:rPr>
        <w:t xml:space="preserve"> функци</w:t>
      </w:r>
      <w:proofErr w:type="gramStart"/>
      <w:r w:rsidRPr="00552189">
        <w:rPr>
          <w:sz w:val="27"/>
          <w:szCs w:val="27"/>
        </w:rPr>
        <w:t>и-</w:t>
      </w:r>
      <w:proofErr w:type="gramEnd"/>
      <w:r w:rsidRPr="00552189">
        <w:rPr>
          <w:sz w:val="27"/>
          <w:szCs w:val="27"/>
        </w:rPr>
        <w:t xml:space="preserve"> накопл</w:t>
      </w:r>
      <w:r w:rsidR="00BE2F11" w:rsidRPr="00552189">
        <w:rPr>
          <w:sz w:val="27"/>
          <w:szCs w:val="27"/>
        </w:rPr>
        <w:t>ение и транспортировка веществ</w:t>
      </w:r>
      <w:r w:rsidRPr="00552189">
        <w:rPr>
          <w:sz w:val="27"/>
          <w:szCs w:val="27"/>
        </w:rPr>
        <w:t>:</w:t>
      </w:r>
    </w:p>
    <w:p w:rsidR="00552189" w:rsidRPr="00552189" w:rsidRDefault="00552189" w:rsidP="0015789B">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552189" w:rsidRPr="00552189" w:rsidRDefault="00BE2F11" w:rsidP="0015789B">
      <w:pPr>
        <w:rPr>
          <w:sz w:val="27"/>
          <w:szCs w:val="27"/>
        </w:rPr>
      </w:pPr>
      <w:r w:rsidRPr="00552189">
        <w:rPr>
          <w:sz w:val="27"/>
          <w:szCs w:val="27"/>
        </w:rPr>
        <w:lastRenderedPageBreak/>
        <w:t>а</w:t>
      </w:r>
      <w:r w:rsidR="0015789B" w:rsidRPr="00552189">
        <w:rPr>
          <w:sz w:val="27"/>
          <w:szCs w:val="27"/>
        </w:rPr>
        <w:t>) ядро,</w:t>
      </w:r>
    </w:p>
    <w:p w:rsidR="0015789B" w:rsidRPr="00552189" w:rsidRDefault="00BE2F11" w:rsidP="0015789B">
      <w:pPr>
        <w:rPr>
          <w:sz w:val="27"/>
          <w:szCs w:val="27"/>
        </w:rPr>
      </w:pPr>
      <w:r w:rsidRPr="00552189">
        <w:rPr>
          <w:sz w:val="27"/>
          <w:szCs w:val="27"/>
        </w:rPr>
        <w:t>б</w:t>
      </w:r>
      <w:r w:rsidR="0015789B" w:rsidRPr="00552189">
        <w:rPr>
          <w:sz w:val="27"/>
          <w:szCs w:val="27"/>
        </w:rPr>
        <w:t>) лизосомы,</w:t>
      </w:r>
    </w:p>
    <w:p w:rsidR="00552189" w:rsidRPr="00552189" w:rsidRDefault="00BE2F11" w:rsidP="0015789B">
      <w:pPr>
        <w:rPr>
          <w:sz w:val="27"/>
          <w:szCs w:val="27"/>
        </w:rPr>
      </w:pPr>
      <w:r w:rsidRPr="00552189">
        <w:rPr>
          <w:sz w:val="27"/>
          <w:szCs w:val="27"/>
        </w:rPr>
        <w:lastRenderedPageBreak/>
        <w:t>в</w:t>
      </w:r>
      <w:r w:rsidR="0015789B" w:rsidRPr="00552189">
        <w:rPr>
          <w:sz w:val="27"/>
          <w:szCs w:val="27"/>
        </w:rPr>
        <w:t>) эндоплазматичес</w:t>
      </w:r>
      <w:r w:rsidRPr="00552189">
        <w:rPr>
          <w:sz w:val="27"/>
          <w:szCs w:val="27"/>
        </w:rPr>
        <w:t xml:space="preserve">кая сеть, </w:t>
      </w:r>
    </w:p>
    <w:p w:rsidR="0015789B" w:rsidRPr="00552189" w:rsidRDefault="00BE2F11" w:rsidP="0015789B">
      <w:pPr>
        <w:rPr>
          <w:sz w:val="27"/>
          <w:szCs w:val="27"/>
        </w:rPr>
      </w:pPr>
      <w:r w:rsidRPr="00552189">
        <w:rPr>
          <w:sz w:val="27"/>
          <w:szCs w:val="27"/>
        </w:rPr>
        <w:t>г</w:t>
      </w:r>
      <w:r w:rsidR="0015789B" w:rsidRPr="00552189">
        <w:rPr>
          <w:sz w:val="27"/>
          <w:szCs w:val="27"/>
        </w:rPr>
        <w:t xml:space="preserve">)  митохондрии. </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num="2" w:space="708"/>
          <w:docGrid w:linePitch="360"/>
        </w:sectPr>
      </w:pPr>
    </w:p>
    <w:p w:rsidR="0015789B" w:rsidRPr="00552189" w:rsidRDefault="0015789B" w:rsidP="00844658">
      <w:pPr>
        <w:rPr>
          <w:sz w:val="27"/>
          <w:szCs w:val="27"/>
        </w:rPr>
      </w:pPr>
    </w:p>
    <w:p w:rsidR="00750A75" w:rsidRPr="00552189" w:rsidRDefault="00990ADF" w:rsidP="00990ADF">
      <w:pPr>
        <w:rPr>
          <w:b/>
          <w:sz w:val="27"/>
          <w:szCs w:val="27"/>
        </w:rPr>
      </w:pPr>
      <w:r w:rsidRPr="00552189">
        <w:rPr>
          <w:b/>
          <w:sz w:val="27"/>
          <w:szCs w:val="27"/>
        </w:rPr>
        <w:t>Задание № 2.</w:t>
      </w:r>
    </w:p>
    <w:p w:rsidR="00990ADF" w:rsidRPr="00552189" w:rsidRDefault="00990ADF" w:rsidP="00990ADF">
      <w:pPr>
        <w:rPr>
          <w:sz w:val="27"/>
          <w:szCs w:val="27"/>
        </w:rPr>
      </w:pPr>
      <w:r w:rsidRPr="00552189">
        <w:rPr>
          <w:sz w:val="27"/>
          <w:szCs w:val="27"/>
        </w:rPr>
        <w:t>Найдите ошибки в приведенном тексте. Укажите номера предложе</w:t>
      </w:r>
      <w:r w:rsidR="00AE4A07" w:rsidRPr="00552189">
        <w:rPr>
          <w:sz w:val="27"/>
          <w:szCs w:val="27"/>
        </w:rPr>
        <w:t>ний, в которых сделаны ошибки.</w:t>
      </w:r>
    </w:p>
    <w:p w:rsidR="00990ADF" w:rsidRPr="00552189" w:rsidRDefault="00990ADF" w:rsidP="00990ADF">
      <w:pPr>
        <w:rPr>
          <w:sz w:val="27"/>
          <w:szCs w:val="27"/>
        </w:rPr>
      </w:pPr>
      <w:r w:rsidRPr="00552189">
        <w:rPr>
          <w:sz w:val="27"/>
          <w:szCs w:val="27"/>
        </w:rPr>
        <w:t>1. Клеточные организмы делят на 2 группы: прокариоты и эукариоты.</w:t>
      </w:r>
    </w:p>
    <w:p w:rsidR="00990ADF" w:rsidRPr="00552189" w:rsidRDefault="00990ADF" w:rsidP="00990ADF">
      <w:pPr>
        <w:rPr>
          <w:sz w:val="27"/>
          <w:szCs w:val="27"/>
        </w:rPr>
      </w:pPr>
      <w:r w:rsidRPr="00552189">
        <w:rPr>
          <w:sz w:val="27"/>
          <w:szCs w:val="27"/>
        </w:rPr>
        <w:t xml:space="preserve">2. Прокариоты – </w:t>
      </w:r>
      <w:proofErr w:type="spellStart"/>
      <w:r w:rsidRPr="00552189">
        <w:rPr>
          <w:sz w:val="27"/>
          <w:szCs w:val="27"/>
        </w:rPr>
        <w:t>доядерные</w:t>
      </w:r>
      <w:proofErr w:type="spellEnd"/>
      <w:r w:rsidRPr="00552189">
        <w:rPr>
          <w:sz w:val="27"/>
          <w:szCs w:val="27"/>
        </w:rPr>
        <w:t xml:space="preserve"> организмы.</w:t>
      </w:r>
    </w:p>
    <w:p w:rsidR="00990ADF" w:rsidRPr="00552189" w:rsidRDefault="00990ADF" w:rsidP="00990ADF">
      <w:pPr>
        <w:rPr>
          <w:sz w:val="27"/>
          <w:szCs w:val="27"/>
        </w:rPr>
      </w:pPr>
      <w:r w:rsidRPr="00552189">
        <w:rPr>
          <w:sz w:val="27"/>
          <w:szCs w:val="27"/>
        </w:rPr>
        <w:t>3. К прокариотам относят одноклеточные организмы: бактерии, водоросли, простейшие.</w:t>
      </w:r>
    </w:p>
    <w:p w:rsidR="00990ADF" w:rsidRPr="00552189" w:rsidRDefault="00990ADF" w:rsidP="00990ADF">
      <w:pPr>
        <w:rPr>
          <w:sz w:val="27"/>
          <w:szCs w:val="27"/>
        </w:rPr>
      </w:pPr>
      <w:r w:rsidRPr="00552189">
        <w:rPr>
          <w:sz w:val="27"/>
          <w:szCs w:val="27"/>
        </w:rPr>
        <w:t xml:space="preserve">4. </w:t>
      </w:r>
      <w:proofErr w:type="spellStart"/>
      <w:r w:rsidRPr="00552189">
        <w:rPr>
          <w:sz w:val="27"/>
          <w:szCs w:val="27"/>
        </w:rPr>
        <w:t>Архебактерии</w:t>
      </w:r>
      <w:proofErr w:type="spellEnd"/>
      <w:r w:rsidRPr="00552189">
        <w:rPr>
          <w:sz w:val="27"/>
          <w:szCs w:val="27"/>
        </w:rPr>
        <w:t xml:space="preserve"> – самые современные бактерии.</w:t>
      </w:r>
    </w:p>
    <w:p w:rsidR="00990ADF" w:rsidRPr="00552189" w:rsidRDefault="00990ADF" w:rsidP="00990ADF">
      <w:pPr>
        <w:rPr>
          <w:sz w:val="27"/>
          <w:szCs w:val="27"/>
        </w:rPr>
      </w:pPr>
      <w:r w:rsidRPr="00552189">
        <w:rPr>
          <w:sz w:val="27"/>
          <w:szCs w:val="27"/>
        </w:rPr>
        <w:t>5. Группа прокариот (</w:t>
      </w:r>
      <w:proofErr w:type="spellStart"/>
      <w:r w:rsidRPr="00552189">
        <w:rPr>
          <w:sz w:val="27"/>
          <w:szCs w:val="27"/>
        </w:rPr>
        <w:t>цианобактерии</w:t>
      </w:r>
      <w:proofErr w:type="spellEnd"/>
      <w:r w:rsidRPr="00552189">
        <w:rPr>
          <w:sz w:val="27"/>
          <w:szCs w:val="27"/>
        </w:rPr>
        <w:t>), используя солнечную энергию в процессе фотосинтеза, образуют органические вещества.</w:t>
      </w:r>
    </w:p>
    <w:p w:rsidR="00990ADF" w:rsidRPr="00552189" w:rsidRDefault="00990ADF" w:rsidP="00990ADF">
      <w:pPr>
        <w:rPr>
          <w:sz w:val="27"/>
          <w:szCs w:val="27"/>
        </w:rPr>
      </w:pPr>
      <w:r w:rsidRPr="00552189">
        <w:rPr>
          <w:sz w:val="27"/>
          <w:szCs w:val="27"/>
        </w:rPr>
        <w:t>6. Все бактерии без исключения вредны.</w:t>
      </w:r>
    </w:p>
    <w:p w:rsidR="00990ADF" w:rsidRPr="00552189" w:rsidRDefault="00990ADF" w:rsidP="00990ADF">
      <w:pPr>
        <w:rPr>
          <w:sz w:val="27"/>
          <w:szCs w:val="27"/>
        </w:rPr>
      </w:pPr>
      <w:r w:rsidRPr="00552189">
        <w:rPr>
          <w:b/>
          <w:sz w:val="27"/>
          <w:szCs w:val="27"/>
        </w:rPr>
        <w:lastRenderedPageBreak/>
        <w:t>Задание № 3</w:t>
      </w:r>
      <w:proofErr w:type="gramStart"/>
      <w:r w:rsidR="00A445BB" w:rsidRPr="00552189">
        <w:rPr>
          <w:sz w:val="27"/>
          <w:szCs w:val="27"/>
        </w:rPr>
        <w:t xml:space="preserve"> У</w:t>
      </w:r>
      <w:proofErr w:type="gramEnd"/>
      <w:r w:rsidR="00A445BB" w:rsidRPr="00552189">
        <w:rPr>
          <w:sz w:val="27"/>
          <w:szCs w:val="27"/>
        </w:rPr>
        <w:t>становите соответствие</w:t>
      </w:r>
    </w:p>
    <w:p w:rsidR="00990ADF" w:rsidRPr="00552189" w:rsidRDefault="00712EB6" w:rsidP="00712EB6">
      <w:pPr>
        <w:rPr>
          <w:sz w:val="27"/>
          <w:szCs w:val="27"/>
        </w:rPr>
      </w:pPr>
      <w:r w:rsidRPr="00552189">
        <w:rPr>
          <w:sz w:val="27"/>
          <w:szCs w:val="27"/>
        </w:rPr>
        <w:t>1.</w:t>
      </w:r>
      <w:r w:rsidR="00990ADF" w:rsidRPr="00552189">
        <w:rPr>
          <w:sz w:val="27"/>
          <w:szCs w:val="27"/>
        </w:rPr>
        <w:t>Определите, какие анатомические структуры участвуют в процессе дыхания растений, а какие – в процессе дыхания животных</w:t>
      </w:r>
      <w:r w:rsidR="00BA0BED" w:rsidRPr="00552189">
        <w:rPr>
          <w:sz w:val="27"/>
          <w:szCs w:val="27"/>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2"/>
        <w:gridCol w:w="2393"/>
        <w:gridCol w:w="3828"/>
      </w:tblGrid>
      <w:tr w:rsidR="00990ADF" w:rsidRPr="00552189" w:rsidTr="00422866">
        <w:trPr>
          <w:trHeight w:val="87"/>
        </w:trPr>
        <w:tc>
          <w:tcPr>
            <w:tcW w:w="2392" w:type="dxa"/>
            <w:vMerge w:val="restart"/>
            <w:vAlign w:val="center"/>
          </w:tcPr>
          <w:p w:rsidR="00990ADF" w:rsidRPr="00552189" w:rsidRDefault="00990ADF" w:rsidP="00422866">
            <w:pPr>
              <w:jc w:val="center"/>
              <w:rPr>
                <w:rFonts w:ascii="Times New Roman" w:hAnsi="Times New Roman" w:cs="Times New Roman"/>
                <w:sz w:val="27"/>
                <w:szCs w:val="27"/>
              </w:rPr>
            </w:pPr>
            <w:r w:rsidRPr="00552189">
              <w:rPr>
                <w:rFonts w:ascii="Times New Roman" w:hAnsi="Times New Roman" w:cs="Times New Roman"/>
                <w:sz w:val="27"/>
                <w:szCs w:val="27"/>
              </w:rPr>
              <w:t>Животные</w:t>
            </w:r>
          </w:p>
        </w:tc>
        <w:tc>
          <w:tcPr>
            <w:tcW w:w="2393" w:type="dxa"/>
          </w:tcPr>
          <w:p w:rsidR="00990ADF" w:rsidRPr="00552189" w:rsidRDefault="00990ADF" w:rsidP="00422866">
            <w:pPr>
              <w:jc w:val="both"/>
              <w:rPr>
                <w:rFonts w:ascii="Times New Roman" w:hAnsi="Times New Roman" w:cs="Times New Roman"/>
                <w:sz w:val="27"/>
                <w:szCs w:val="27"/>
              </w:rPr>
            </w:pPr>
          </w:p>
        </w:tc>
        <w:tc>
          <w:tcPr>
            <w:tcW w:w="3828" w:type="dxa"/>
          </w:tcPr>
          <w:p w:rsidR="00990ADF" w:rsidRPr="00552189" w:rsidRDefault="00990ADF" w:rsidP="00422866">
            <w:pPr>
              <w:pStyle w:val="ab"/>
              <w:numPr>
                <w:ilvl w:val="0"/>
                <w:numId w:val="4"/>
              </w:numPr>
              <w:tabs>
                <w:tab w:val="left" w:pos="358"/>
              </w:tabs>
              <w:spacing w:line="240" w:lineRule="auto"/>
              <w:ind w:left="35" w:firstLine="0"/>
              <w:rPr>
                <w:rFonts w:ascii="Times New Roman" w:hAnsi="Times New Roman" w:cs="Times New Roman"/>
                <w:sz w:val="27"/>
                <w:szCs w:val="27"/>
              </w:rPr>
            </w:pPr>
            <w:r w:rsidRPr="00552189">
              <w:rPr>
                <w:rFonts w:ascii="Times New Roman" w:hAnsi="Times New Roman" w:cs="Times New Roman"/>
                <w:sz w:val="27"/>
                <w:szCs w:val="27"/>
              </w:rPr>
              <w:t>Трахеи</w:t>
            </w:r>
          </w:p>
        </w:tc>
      </w:tr>
      <w:tr w:rsidR="00990ADF" w:rsidRPr="00552189" w:rsidTr="00422866">
        <w:tc>
          <w:tcPr>
            <w:tcW w:w="2392" w:type="dxa"/>
            <w:vMerge/>
            <w:vAlign w:val="center"/>
          </w:tcPr>
          <w:p w:rsidR="00990ADF" w:rsidRPr="00552189" w:rsidRDefault="00990ADF" w:rsidP="00422866">
            <w:pPr>
              <w:jc w:val="center"/>
              <w:rPr>
                <w:rFonts w:ascii="Times New Roman" w:hAnsi="Times New Roman" w:cs="Times New Roman"/>
                <w:sz w:val="27"/>
                <w:szCs w:val="27"/>
              </w:rPr>
            </w:pPr>
          </w:p>
        </w:tc>
        <w:tc>
          <w:tcPr>
            <w:tcW w:w="2393" w:type="dxa"/>
          </w:tcPr>
          <w:p w:rsidR="00990ADF" w:rsidRPr="00552189" w:rsidRDefault="00990ADF" w:rsidP="00422866">
            <w:pPr>
              <w:jc w:val="both"/>
              <w:rPr>
                <w:rFonts w:ascii="Times New Roman" w:hAnsi="Times New Roman" w:cs="Times New Roman"/>
                <w:sz w:val="27"/>
                <w:szCs w:val="27"/>
              </w:rPr>
            </w:pPr>
          </w:p>
        </w:tc>
        <w:tc>
          <w:tcPr>
            <w:tcW w:w="3828" w:type="dxa"/>
          </w:tcPr>
          <w:p w:rsidR="00990ADF" w:rsidRPr="00552189" w:rsidRDefault="00990ADF" w:rsidP="00422866">
            <w:pPr>
              <w:pStyle w:val="ab"/>
              <w:numPr>
                <w:ilvl w:val="0"/>
                <w:numId w:val="4"/>
              </w:numPr>
              <w:tabs>
                <w:tab w:val="left" w:pos="358"/>
              </w:tabs>
              <w:spacing w:line="240" w:lineRule="auto"/>
              <w:ind w:left="35" w:firstLine="0"/>
              <w:rPr>
                <w:rFonts w:ascii="Times New Roman" w:hAnsi="Times New Roman" w:cs="Times New Roman"/>
                <w:sz w:val="27"/>
                <w:szCs w:val="27"/>
              </w:rPr>
            </w:pPr>
            <w:r w:rsidRPr="00552189">
              <w:rPr>
                <w:rFonts w:ascii="Times New Roman" w:hAnsi="Times New Roman" w:cs="Times New Roman"/>
                <w:sz w:val="27"/>
                <w:szCs w:val="27"/>
              </w:rPr>
              <w:t>Чечевички</w:t>
            </w:r>
          </w:p>
        </w:tc>
      </w:tr>
      <w:tr w:rsidR="00990ADF" w:rsidRPr="00552189" w:rsidTr="00422866">
        <w:tc>
          <w:tcPr>
            <w:tcW w:w="2392" w:type="dxa"/>
            <w:vMerge/>
            <w:vAlign w:val="center"/>
          </w:tcPr>
          <w:p w:rsidR="00990ADF" w:rsidRPr="00552189" w:rsidRDefault="00990ADF" w:rsidP="00422866">
            <w:pPr>
              <w:jc w:val="center"/>
              <w:rPr>
                <w:rFonts w:ascii="Times New Roman" w:hAnsi="Times New Roman" w:cs="Times New Roman"/>
                <w:sz w:val="27"/>
                <w:szCs w:val="27"/>
              </w:rPr>
            </w:pPr>
          </w:p>
        </w:tc>
        <w:tc>
          <w:tcPr>
            <w:tcW w:w="2393" w:type="dxa"/>
          </w:tcPr>
          <w:p w:rsidR="00990ADF" w:rsidRPr="00552189" w:rsidRDefault="00990ADF" w:rsidP="00422866">
            <w:pPr>
              <w:jc w:val="both"/>
              <w:rPr>
                <w:rFonts w:ascii="Times New Roman" w:hAnsi="Times New Roman" w:cs="Times New Roman"/>
                <w:sz w:val="27"/>
                <w:szCs w:val="27"/>
              </w:rPr>
            </w:pPr>
          </w:p>
        </w:tc>
        <w:tc>
          <w:tcPr>
            <w:tcW w:w="3828" w:type="dxa"/>
          </w:tcPr>
          <w:p w:rsidR="00990ADF" w:rsidRPr="00552189" w:rsidRDefault="00990ADF" w:rsidP="00422866">
            <w:pPr>
              <w:pStyle w:val="ab"/>
              <w:numPr>
                <w:ilvl w:val="0"/>
                <w:numId w:val="4"/>
              </w:numPr>
              <w:tabs>
                <w:tab w:val="left" w:pos="358"/>
              </w:tabs>
              <w:spacing w:line="240" w:lineRule="auto"/>
              <w:ind w:left="35" w:firstLine="0"/>
              <w:rPr>
                <w:rFonts w:ascii="Times New Roman" w:hAnsi="Times New Roman" w:cs="Times New Roman"/>
                <w:sz w:val="27"/>
                <w:szCs w:val="27"/>
              </w:rPr>
            </w:pPr>
            <w:r w:rsidRPr="00552189">
              <w:rPr>
                <w:rFonts w:ascii="Times New Roman" w:hAnsi="Times New Roman" w:cs="Times New Roman"/>
                <w:sz w:val="27"/>
                <w:szCs w:val="27"/>
              </w:rPr>
              <w:t>Жабры</w:t>
            </w:r>
          </w:p>
        </w:tc>
      </w:tr>
      <w:tr w:rsidR="00990ADF" w:rsidRPr="00552189" w:rsidTr="00422866">
        <w:tc>
          <w:tcPr>
            <w:tcW w:w="2392" w:type="dxa"/>
            <w:vAlign w:val="center"/>
          </w:tcPr>
          <w:p w:rsidR="00990ADF" w:rsidRPr="00552189" w:rsidRDefault="00990ADF" w:rsidP="00422866">
            <w:pPr>
              <w:jc w:val="center"/>
              <w:rPr>
                <w:rFonts w:ascii="Times New Roman" w:hAnsi="Times New Roman" w:cs="Times New Roman"/>
                <w:sz w:val="27"/>
                <w:szCs w:val="27"/>
              </w:rPr>
            </w:pPr>
          </w:p>
        </w:tc>
        <w:tc>
          <w:tcPr>
            <w:tcW w:w="2393" w:type="dxa"/>
          </w:tcPr>
          <w:p w:rsidR="00990ADF" w:rsidRPr="00552189" w:rsidRDefault="00990ADF" w:rsidP="00422866">
            <w:pPr>
              <w:jc w:val="both"/>
              <w:rPr>
                <w:rFonts w:ascii="Times New Roman" w:hAnsi="Times New Roman" w:cs="Times New Roman"/>
                <w:sz w:val="27"/>
                <w:szCs w:val="27"/>
              </w:rPr>
            </w:pPr>
          </w:p>
        </w:tc>
        <w:tc>
          <w:tcPr>
            <w:tcW w:w="3828" w:type="dxa"/>
          </w:tcPr>
          <w:p w:rsidR="00990ADF" w:rsidRPr="00552189" w:rsidRDefault="00990ADF" w:rsidP="00422866">
            <w:pPr>
              <w:pStyle w:val="ab"/>
              <w:numPr>
                <w:ilvl w:val="0"/>
                <w:numId w:val="4"/>
              </w:numPr>
              <w:tabs>
                <w:tab w:val="left" w:pos="358"/>
              </w:tabs>
              <w:spacing w:line="240" w:lineRule="auto"/>
              <w:ind w:left="35" w:firstLine="0"/>
              <w:rPr>
                <w:rFonts w:ascii="Times New Roman" w:hAnsi="Times New Roman" w:cs="Times New Roman"/>
                <w:sz w:val="27"/>
                <w:szCs w:val="27"/>
              </w:rPr>
            </w:pPr>
            <w:r w:rsidRPr="00552189">
              <w:rPr>
                <w:rFonts w:ascii="Times New Roman" w:hAnsi="Times New Roman" w:cs="Times New Roman"/>
                <w:sz w:val="27"/>
                <w:szCs w:val="27"/>
              </w:rPr>
              <w:t>Легкие</w:t>
            </w:r>
          </w:p>
        </w:tc>
      </w:tr>
      <w:tr w:rsidR="00990ADF" w:rsidRPr="00552189" w:rsidTr="00422866">
        <w:tc>
          <w:tcPr>
            <w:tcW w:w="2392" w:type="dxa"/>
            <w:vMerge w:val="restart"/>
            <w:vAlign w:val="center"/>
          </w:tcPr>
          <w:p w:rsidR="00990ADF" w:rsidRPr="00552189" w:rsidRDefault="00990ADF" w:rsidP="00422866">
            <w:pPr>
              <w:jc w:val="center"/>
              <w:rPr>
                <w:rFonts w:ascii="Times New Roman" w:hAnsi="Times New Roman" w:cs="Times New Roman"/>
                <w:sz w:val="27"/>
                <w:szCs w:val="27"/>
              </w:rPr>
            </w:pPr>
            <w:r w:rsidRPr="00552189">
              <w:rPr>
                <w:rFonts w:ascii="Times New Roman" w:hAnsi="Times New Roman" w:cs="Times New Roman"/>
                <w:sz w:val="27"/>
                <w:szCs w:val="27"/>
              </w:rPr>
              <w:t>Растения</w:t>
            </w:r>
          </w:p>
        </w:tc>
        <w:tc>
          <w:tcPr>
            <w:tcW w:w="2393" w:type="dxa"/>
          </w:tcPr>
          <w:p w:rsidR="00990ADF" w:rsidRPr="00552189" w:rsidRDefault="00990ADF" w:rsidP="00422866">
            <w:pPr>
              <w:jc w:val="both"/>
              <w:rPr>
                <w:rFonts w:ascii="Times New Roman" w:hAnsi="Times New Roman" w:cs="Times New Roman"/>
                <w:sz w:val="27"/>
                <w:szCs w:val="27"/>
              </w:rPr>
            </w:pPr>
          </w:p>
        </w:tc>
        <w:tc>
          <w:tcPr>
            <w:tcW w:w="3828" w:type="dxa"/>
          </w:tcPr>
          <w:p w:rsidR="00990ADF" w:rsidRPr="00552189" w:rsidRDefault="00990ADF" w:rsidP="00422866">
            <w:pPr>
              <w:pStyle w:val="ab"/>
              <w:numPr>
                <w:ilvl w:val="0"/>
                <w:numId w:val="4"/>
              </w:numPr>
              <w:tabs>
                <w:tab w:val="left" w:pos="358"/>
              </w:tabs>
              <w:spacing w:line="240" w:lineRule="auto"/>
              <w:ind w:left="35" w:firstLine="0"/>
              <w:rPr>
                <w:rFonts w:ascii="Times New Roman" w:hAnsi="Times New Roman" w:cs="Times New Roman"/>
                <w:sz w:val="27"/>
                <w:szCs w:val="27"/>
              </w:rPr>
            </w:pPr>
            <w:r w:rsidRPr="00552189">
              <w:rPr>
                <w:rFonts w:ascii="Times New Roman" w:hAnsi="Times New Roman" w:cs="Times New Roman"/>
                <w:sz w:val="27"/>
                <w:szCs w:val="27"/>
              </w:rPr>
              <w:t>Устьица</w:t>
            </w:r>
          </w:p>
        </w:tc>
      </w:tr>
      <w:tr w:rsidR="00990ADF" w:rsidRPr="00552189" w:rsidTr="00422866">
        <w:tc>
          <w:tcPr>
            <w:tcW w:w="2392" w:type="dxa"/>
            <w:vMerge/>
          </w:tcPr>
          <w:p w:rsidR="00990ADF" w:rsidRPr="00552189" w:rsidRDefault="00990ADF" w:rsidP="00422866">
            <w:pPr>
              <w:jc w:val="both"/>
              <w:rPr>
                <w:rFonts w:ascii="Times New Roman" w:hAnsi="Times New Roman" w:cs="Times New Roman"/>
                <w:sz w:val="27"/>
                <w:szCs w:val="27"/>
              </w:rPr>
            </w:pPr>
          </w:p>
        </w:tc>
        <w:tc>
          <w:tcPr>
            <w:tcW w:w="2393" w:type="dxa"/>
          </w:tcPr>
          <w:p w:rsidR="00990ADF" w:rsidRPr="00552189" w:rsidRDefault="00990ADF" w:rsidP="00422866">
            <w:pPr>
              <w:jc w:val="both"/>
              <w:rPr>
                <w:rFonts w:ascii="Times New Roman" w:hAnsi="Times New Roman" w:cs="Times New Roman"/>
                <w:sz w:val="27"/>
                <w:szCs w:val="27"/>
              </w:rPr>
            </w:pPr>
          </w:p>
        </w:tc>
        <w:tc>
          <w:tcPr>
            <w:tcW w:w="3828" w:type="dxa"/>
          </w:tcPr>
          <w:p w:rsidR="00990ADF" w:rsidRPr="00552189" w:rsidRDefault="00990ADF" w:rsidP="00422866">
            <w:pPr>
              <w:pStyle w:val="ab"/>
              <w:numPr>
                <w:ilvl w:val="0"/>
                <w:numId w:val="4"/>
              </w:numPr>
              <w:tabs>
                <w:tab w:val="left" w:pos="358"/>
              </w:tabs>
              <w:spacing w:line="240" w:lineRule="auto"/>
              <w:ind w:left="35" w:firstLine="0"/>
              <w:rPr>
                <w:rFonts w:ascii="Times New Roman" w:hAnsi="Times New Roman" w:cs="Times New Roman"/>
                <w:sz w:val="27"/>
                <w:szCs w:val="27"/>
              </w:rPr>
            </w:pPr>
            <w:r w:rsidRPr="00552189">
              <w:rPr>
                <w:rFonts w:ascii="Times New Roman" w:hAnsi="Times New Roman" w:cs="Times New Roman"/>
                <w:sz w:val="27"/>
                <w:szCs w:val="27"/>
              </w:rPr>
              <w:t>Межклетники</w:t>
            </w:r>
          </w:p>
        </w:tc>
      </w:tr>
      <w:tr w:rsidR="00990ADF" w:rsidRPr="00552189" w:rsidTr="00422866">
        <w:tc>
          <w:tcPr>
            <w:tcW w:w="2392" w:type="dxa"/>
            <w:vMerge/>
          </w:tcPr>
          <w:p w:rsidR="00990ADF" w:rsidRPr="00552189" w:rsidRDefault="00990ADF" w:rsidP="00422866">
            <w:pPr>
              <w:jc w:val="both"/>
              <w:rPr>
                <w:rFonts w:ascii="Times New Roman" w:hAnsi="Times New Roman" w:cs="Times New Roman"/>
                <w:sz w:val="27"/>
                <w:szCs w:val="27"/>
              </w:rPr>
            </w:pPr>
          </w:p>
        </w:tc>
        <w:tc>
          <w:tcPr>
            <w:tcW w:w="2393" w:type="dxa"/>
          </w:tcPr>
          <w:p w:rsidR="00990ADF" w:rsidRPr="00552189" w:rsidRDefault="00990ADF" w:rsidP="00422866">
            <w:pPr>
              <w:jc w:val="both"/>
              <w:rPr>
                <w:rFonts w:ascii="Times New Roman" w:hAnsi="Times New Roman" w:cs="Times New Roman"/>
                <w:sz w:val="27"/>
                <w:szCs w:val="27"/>
              </w:rPr>
            </w:pPr>
          </w:p>
        </w:tc>
        <w:tc>
          <w:tcPr>
            <w:tcW w:w="3828" w:type="dxa"/>
          </w:tcPr>
          <w:p w:rsidR="00990ADF" w:rsidRPr="00552189" w:rsidRDefault="00990ADF" w:rsidP="00422866">
            <w:pPr>
              <w:pStyle w:val="ab"/>
              <w:numPr>
                <w:ilvl w:val="0"/>
                <w:numId w:val="4"/>
              </w:numPr>
              <w:tabs>
                <w:tab w:val="left" w:pos="358"/>
              </w:tabs>
              <w:spacing w:line="240" w:lineRule="auto"/>
              <w:ind w:left="35" w:firstLine="0"/>
              <w:rPr>
                <w:rFonts w:ascii="Times New Roman" w:hAnsi="Times New Roman" w:cs="Times New Roman"/>
                <w:sz w:val="27"/>
                <w:szCs w:val="27"/>
              </w:rPr>
            </w:pPr>
            <w:r w:rsidRPr="00552189">
              <w:rPr>
                <w:rFonts w:ascii="Times New Roman" w:hAnsi="Times New Roman" w:cs="Times New Roman"/>
                <w:sz w:val="27"/>
                <w:szCs w:val="27"/>
              </w:rPr>
              <w:t>Легочные мешки</w:t>
            </w:r>
          </w:p>
        </w:tc>
      </w:tr>
    </w:tbl>
    <w:p w:rsidR="001905E0" w:rsidRPr="00552189" w:rsidRDefault="001905E0" w:rsidP="00990ADF">
      <w:pPr>
        <w:jc w:val="both"/>
        <w:rPr>
          <w:sz w:val="27"/>
          <w:szCs w:val="27"/>
        </w:rPr>
      </w:pPr>
    </w:p>
    <w:p w:rsidR="00990ADF" w:rsidRPr="00552189" w:rsidRDefault="006C05BD" w:rsidP="00990ADF">
      <w:pPr>
        <w:rPr>
          <w:sz w:val="27"/>
          <w:szCs w:val="27"/>
        </w:rPr>
      </w:pPr>
      <w:r w:rsidRPr="00552189">
        <w:rPr>
          <w:sz w:val="27"/>
          <w:szCs w:val="27"/>
        </w:rPr>
        <w:t xml:space="preserve">2. </w:t>
      </w:r>
      <w:r w:rsidR="00990ADF" w:rsidRPr="00552189">
        <w:rPr>
          <w:sz w:val="27"/>
          <w:szCs w:val="27"/>
        </w:rPr>
        <w:t xml:space="preserve">Установите последовательность соподчинения систематических категорий у представителей растений, начиная </w:t>
      </w:r>
      <w:proofErr w:type="gramStart"/>
      <w:r w:rsidR="00990ADF" w:rsidRPr="00552189">
        <w:rPr>
          <w:sz w:val="27"/>
          <w:szCs w:val="27"/>
        </w:rPr>
        <w:t>с</w:t>
      </w:r>
      <w:proofErr w:type="gramEnd"/>
      <w:r w:rsidR="00990ADF" w:rsidRPr="00552189">
        <w:rPr>
          <w:sz w:val="27"/>
          <w:szCs w:val="27"/>
        </w:rPr>
        <w:t xml:space="preserve"> наименьшей. В ответе запишите соответствующую последовательность букв.</w:t>
      </w:r>
    </w:p>
    <w:p w:rsidR="00552189" w:rsidRPr="00552189" w:rsidRDefault="00552189" w:rsidP="00990ADF">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990ADF" w:rsidRPr="00552189" w:rsidRDefault="00990ADF" w:rsidP="00990ADF">
      <w:pPr>
        <w:rPr>
          <w:sz w:val="27"/>
          <w:szCs w:val="27"/>
        </w:rPr>
      </w:pPr>
      <w:r w:rsidRPr="00552189">
        <w:rPr>
          <w:sz w:val="27"/>
          <w:szCs w:val="27"/>
        </w:rPr>
        <w:lastRenderedPageBreak/>
        <w:t xml:space="preserve">А. класс </w:t>
      </w:r>
      <w:proofErr w:type="gramStart"/>
      <w:r w:rsidRPr="00552189">
        <w:rPr>
          <w:sz w:val="27"/>
          <w:szCs w:val="27"/>
        </w:rPr>
        <w:t>Двудольные</w:t>
      </w:r>
      <w:proofErr w:type="gramEnd"/>
    </w:p>
    <w:p w:rsidR="00990ADF" w:rsidRPr="00552189" w:rsidRDefault="00990ADF" w:rsidP="00990ADF">
      <w:pPr>
        <w:rPr>
          <w:sz w:val="27"/>
          <w:szCs w:val="27"/>
        </w:rPr>
      </w:pPr>
      <w:r w:rsidRPr="00552189">
        <w:rPr>
          <w:sz w:val="27"/>
          <w:szCs w:val="27"/>
        </w:rPr>
        <w:t>Б.вид  Клевер красный</w:t>
      </w:r>
    </w:p>
    <w:p w:rsidR="00990ADF" w:rsidRPr="00552189" w:rsidRDefault="00A445BB" w:rsidP="00990ADF">
      <w:pPr>
        <w:rPr>
          <w:sz w:val="27"/>
          <w:szCs w:val="27"/>
        </w:rPr>
      </w:pPr>
      <w:r w:rsidRPr="00552189">
        <w:rPr>
          <w:sz w:val="27"/>
          <w:szCs w:val="27"/>
        </w:rPr>
        <w:lastRenderedPageBreak/>
        <w:t>В</w:t>
      </w:r>
      <w:r w:rsidR="00990ADF" w:rsidRPr="00552189">
        <w:rPr>
          <w:sz w:val="27"/>
          <w:szCs w:val="27"/>
        </w:rPr>
        <w:t xml:space="preserve">. семейство  </w:t>
      </w:r>
      <w:proofErr w:type="gramStart"/>
      <w:r w:rsidR="00990ADF" w:rsidRPr="00552189">
        <w:rPr>
          <w:sz w:val="27"/>
          <w:szCs w:val="27"/>
        </w:rPr>
        <w:t>Бобовые</w:t>
      </w:r>
      <w:proofErr w:type="gramEnd"/>
    </w:p>
    <w:p w:rsidR="00990ADF" w:rsidRPr="00552189" w:rsidRDefault="00A445BB" w:rsidP="00990ADF">
      <w:pPr>
        <w:rPr>
          <w:sz w:val="27"/>
          <w:szCs w:val="27"/>
        </w:rPr>
      </w:pPr>
      <w:r w:rsidRPr="00552189">
        <w:rPr>
          <w:sz w:val="27"/>
          <w:szCs w:val="27"/>
        </w:rPr>
        <w:t>Г</w:t>
      </w:r>
      <w:r w:rsidR="00990ADF" w:rsidRPr="00552189">
        <w:rPr>
          <w:sz w:val="27"/>
          <w:szCs w:val="27"/>
        </w:rPr>
        <w:t>. царство Растения</w:t>
      </w:r>
    </w:p>
    <w:p w:rsidR="00750A75" w:rsidRPr="00552189" w:rsidRDefault="00A445BB" w:rsidP="00990ADF">
      <w:pPr>
        <w:rPr>
          <w:sz w:val="27"/>
          <w:szCs w:val="27"/>
        </w:rPr>
      </w:pPr>
      <w:r w:rsidRPr="00552189">
        <w:rPr>
          <w:sz w:val="27"/>
          <w:szCs w:val="27"/>
        </w:rPr>
        <w:lastRenderedPageBreak/>
        <w:t>Д</w:t>
      </w:r>
      <w:r w:rsidR="001905E0" w:rsidRPr="00552189">
        <w:rPr>
          <w:sz w:val="27"/>
          <w:szCs w:val="27"/>
        </w:rPr>
        <w:t xml:space="preserve">. отдел </w:t>
      </w:r>
      <w:proofErr w:type="gramStart"/>
      <w:r w:rsidR="001905E0" w:rsidRPr="00552189">
        <w:rPr>
          <w:sz w:val="27"/>
          <w:szCs w:val="27"/>
        </w:rPr>
        <w:t>Покрыто</w:t>
      </w:r>
      <w:r w:rsidR="00990ADF" w:rsidRPr="00552189">
        <w:rPr>
          <w:sz w:val="27"/>
          <w:szCs w:val="27"/>
        </w:rPr>
        <w:t>семенные</w:t>
      </w:r>
      <w:proofErr w:type="gramEnd"/>
    </w:p>
    <w:p w:rsidR="00552189" w:rsidRPr="00552189" w:rsidRDefault="00552189" w:rsidP="006C05BD">
      <w:pPr>
        <w:rPr>
          <w:sz w:val="27"/>
          <w:szCs w:val="27"/>
        </w:rPr>
        <w:sectPr w:rsidR="00552189" w:rsidRPr="00552189" w:rsidSect="00552189">
          <w:type w:val="continuous"/>
          <w:pgSz w:w="11906" w:h="16838"/>
          <w:pgMar w:top="720" w:right="720" w:bottom="720" w:left="720" w:header="708" w:footer="708" w:gutter="0"/>
          <w:cols w:num="3" w:space="708"/>
          <w:docGrid w:linePitch="360"/>
        </w:sectPr>
      </w:pPr>
    </w:p>
    <w:p w:rsidR="006C05BD" w:rsidRPr="00552189" w:rsidRDefault="006C05BD" w:rsidP="006C05BD">
      <w:pPr>
        <w:rPr>
          <w:sz w:val="27"/>
          <w:szCs w:val="27"/>
        </w:rPr>
      </w:pPr>
    </w:p>
    <w:p w:rsidR="006C05BD" w:rsidRPr="00552189" w:rsidRDefault="006C05BD" w:rsidP="006C05BD">
      <w:pPr>
        <w:rPr>
          <w:sz w:val="27"/>
          <w:szCs w:val="27"/>
        </w:rPr>
      </w:pPr>
      <w:r w:rsidRPr="00552189">
        <w:rPr>
          <w:sz w:val="27"/>
          <w:szCs w:val="27"/>
        </w:rPr>
        <w:t xml:space="preserve">3. Вам предлагаются тестовые задания с одним вариантом ответа из четырех возможных, но требующих предварительного множественного выбора. </w:t>
      </w:r>
    </w:p>
    <w:p w:rsidR="006C05BD" w:rsidRPr="00552189" w:rsidRDefault="006C05BD" w:rsidP="006C05BD">
      <w:pPr>
        <w:rPr>
          <w:sz w:val="27"/>
          <w:szCs w:val="27"/>
        </w:rPr>
      </w:pPr>
      <w:r w:rsidRPr="00552189">
        <w:rPr>
          <w:sz w:val="27"/>
          <w:szCs w:val="27"/>
        </w:rPr>
        <w:tab/>
        <w:t>Общими, для грибов и растений, являются следующие признаки:</w:t>
      </w:r>
    </w:p>
    <w:p w:rsidR="006C05BD" w:rsidRPr="00552189" w:rsidRDefault="006C05BD" w:rsidP="006C05BD">
      <w:pPr>
        <w:rPr>
          <w:sz w:val="27"/>
          <w:szCs w:val="27"/>
        </w:rPr>
      </w:pPr>
      <w:r w:rsidRPr="00552189">
        <w:rPr>
          <w:sz w:val="27"/>
          <w:szCs w:val="27"/>
        </w:rPr>
        <w:t xml:space="preserve">1) </w:t>
      </w:r>
      <w:proofErr w:type="spellStart"/>
      <w:r w:rsidRPr="00552189">
        <w:rPr>
          <w:sz w:val="27"/>
          <w:szCs w:val="27"/>
        </w:rPr>
        <w:t>гетеротрофность</w:t>
      </w:r>
      <w:proofErr w:type="spellEnd"/>
      <w:r w:rsidRPr="00552189">
        <w:rPr>
          <w:sz w:val="27"/>
          <w:szCs w:val="27"/>
        </w:rPr>
        <w:t xml:space="preserve">; 2) наличие хорошо выраженной клеточной стенки, включающей хитин; 3) наличие хлоропластов; 4) накапливание гликогена, как запасного вещества; 5) способность к размножению спорами. </w:t>
      </w:r>
    </w:p>
    <w:p w:rsidR="00552189" w:rsidRPr="00552189" w:rsidRDefault="00552189" w:rsidP="006C05BD">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6C05BD" w:rsidRPr="00552189" w:rsidRDefault="006C05BD" w:rsidP="006C05BD">
      <w:pPr>
        <w:rPr>
          <w:sz w:val="27"/>
          <w:szCs w:val="27"/>
        </w:rPr>
      </w:pPr>
      <w:r w:rsidRPr="00552189">
        <w:rPr>
          <w:sz w:val="27"/>
          <w:szCs w:val="27"/>
        </w:rPr>
        <w:lastRenderedPageBreak/>
        <w:t xml:space="preserve">а) только 1; </w:t>
      </w:r>
    </w:p>
    <w:p w:rsidR="006C05BD" w:rsidRPr="00552189" w:rsidRDefault="006C05BD" w:rsidP="006C05BD">
      <w:pPr>
        <w:rPr>
          <w:sz w:val="27"/>
          <w:szCs w:val="27"/>
        </w:rPr>
      </w:pPr>
      <w:r w:rsidRPr="00552189">
        <w:rPr>
          <w:sz w:val="27"/>
          <w:szCs w:val="27"/>
        </w:rPr>
        <w:t>б) только 1, 2;</w:t>
      </w:r>
    </w:p>
    <w:p w:rsidR="006C05BD" w:rsidRPr="00552189" w:rsidRDefault="006C05BD" w:rsidP="006C05BD">
      <w:pPr>
        <w:rPr>
          <w:sz w:val="27"/>
          <w:szCs w:val="27"/>
        </w:rPr>
      </w:pPr>
      <w:r w:rsidRPr="00552189">
        <w:rPr>
          <w:sz w:val="27"/>
          <w:szCs w:val="27"/>
        </w:rPr>
        <w:lastRenderedPageBreak/>
        <w:t>в) только 1, 2, 5;</w:t>
      </w:r>
    </w:p>
    <w:p w:rsidR="006C05BD" w:rsidRPr="00552189" w:rsidRDefault="006C05BD" w:rsidP="006C05BD">
      <w:pPr>
        <w:rPr>
          <w:sz w:val="27"/>
          <w:szCs w:val="27"/>
        </w:rPr>
      </w:pPr>
      <w:r w:rsidRPr="00552189">
        <w:rPr>
          <w:sz w:val="27"/>
          <w:szCs w:val="27"/>
        </w:rPr>
        <w:t>г) только 1, 3, 4, 5;</w:t>
      </w:r>
    </w:p>
    <w:p w:rsidR="006C05BD" w:rsidRPr="00552189" w:rsidRDefault="006C05BD" w:rsidP="006C05BD">
      <w:pPr>
        <w:rPr>
          <w:sz w:val="27"/>
          <w:szCs w:val="27"/>
        </w:rPr>
      </w:pPr>
      <w:proofErr w:type="spellStart"/>
      <w:r w:rsidRPr="00552189">
        <w:rPr>
          <w:sz w:val="27"/>
          <w:szCs w:val="27"/>
        </w:rPr>
        <w:lastRenderedPageBreak/>
        <w:t>д</w:t>
      </w:r>
      <w:proofErr w:type="spellEnd"/>
      <w:r w:rsidRPr="00552189">
        <w:rPr>
          <w:sz w:val="27"/>
          <w:szCs w:val="27"/>
        </w:rPr>
        <w:t>) 1, 2, 3, 4, 5.</w:t>
      </w:r>
    </w:p>
    <w:p w:rsidR="00552189" w:rsidRPr="00552189" w:rsidRDefault="00552189" w:rsidP="006C05BD">
      <w:pPr>
        <w:rPr>
          <w:sz w:val="27"/>
          <w:szCs w:val="27"/>
        </w:rPr>
        <w:sectPr w:rsidR="00552189" w:rsidRPr="00552189" w:rsidSect="00552189">
          <w:type w:val="continuous"/>
          <w:pgSz w:w="11906" w:h="16838"/>
          <w:pgMar w:top="720" w:right="720" w:bottom="720" w:left="720" w:header="708" w:footer="708" w:gutter="0"/>
          <w:cols w:num="3" w:space="708"/>
          <w:docGrid w:linePitch="360"/>
        </w:sectPr>
      </w:pPr>
    </w:p>
    <w:p w:rsidR="00712EB6" w:rsidRPr="00552189" w:rsidRDefault="00712EB6" w:rsidP="006C05BD">
      <w:pPr>
        <w:rPr>
          <w:sz w:val="27"/>
          <w:szCs w:val="27"/>
        </w:rPr>
      </w:pPr>
      <w:r w:rsidRPr="00552189">
        <w:rPr>
          <w:sz w:val="27"/>
          <w:szCs w:val="27"/>
        </w:rPr>
        <w:lastRenderedPageBreak/>
        <w:t>4. Вам предлагаются тестовые задания с одним вариантом ответа из четырех возможных, но требующих предварительного множественного выбора.</w:t>
      </w:r>
      <w:r w:rsidR="006C05BD" w:rsidRPr="00552189">
        <w:rPr>
          <w:sz w:val="27"/>
          <w:szCs w:val="27"/>
        </w:rPr>
        <w:tab/>
      </w:r>
    </w:p>
    <w:p w:rsidR="006C05BD" w:rsidRPr="00552189" w:rsidRDefault="006C05BD" w:rsidP="006C05BD">
      <w:pPr>
        <w:rPr>
          <w:sz w:val="27"/>
          <w:szCs w:val="27"/>
        </w:rPr>
      </w:pPr>
      <w:r w:rsidRPr="00552189">
        <w:rPr>
          <w:sz w:val="27"/>
          <w:szCs w:val="27"/>
        </w:rPr>
        <w:t xml:space="preserve">Лишайники: </w:t>
      </w:r>
    </w:p>
    <w:p w:rsidR="006C05BD" w:rsidRPr="00552189" w:rsidRDefault="006C05BD" w:rsidP="006C05BD">
      <w:pPr>
        <w:rPr>
          <w:sz w:val="27"/>
          <w:szCs w:val="27"/>
        </w:rPr>
      </w:pPr>
      <w:r w:rsidRPr="00552189">
        <w:rPr>
          <w:sz w:val="27"/>
          <w:szCs w:val="27"/>
        </w:rPr>
        <w:t xml:space="preserve">1) могут поселяться на голых скалах и способны поглощать влагу всей поверхностью тела;  </w:t>
      </w:r>
    </w:p>
    <w:p w:rsidR="006C05BD" w:rsidRPr="00552189" w:rsidRDefault="006C05BD" w:rsidP="006C05BD">
      <w:pPr>
        <w:rPr>
          <w:sz w:val="27"/>
          <w:szCs w:val="27"/>
        </w:rPr>
      </w:pPr>
      <w:r w:rsidRPr="00552189">
        <w:rPr>
          <w:sz w:val="27"/>
          <w:szCs w:val="27"/>
        </w:rPr>
        <w:t xml:space="preserve">2) могут восстанавливаться из части слоевища;  </w:t>
      </w:r>
    </w:p>
    <w:p w:rsidR="006C05BD" w:rsidRPr="00552189" w:rsidRDefault="006C05BD" w:rsidP="006C05BD">
      <w:pPr>
        <w:rPr>
          <w:sz w:val="27"/>
          <w:szCs w:val="27"/>
        </w:rPr>
      </w:pPr>
      <w:r w:rsidRPr="00552189">
        <w:rPr>
          <w:sz w:val="27"/>
          <w:szCs w:val="27"/>
        </w:rPr>
        <w:t>3) имеют стебель с листьями;</w:t>
      </w:r>
    </w:p>
    <w:p w:rsidR="006C05BD" w:rsidRPr="00552189" w:rsidRDefault="006C05BD" w:rsidP="006C05BD">
      <w:pPr>
        <w:rPr>
          <w:sz w:val="27"/>
          <w:szCs w:val="27"/>
        </w:rPr>
      </w:pPr>
      <w:r w:rsidRPr="00552189">
        <w:rPr>
          <w:sz w:val="27"/>
          <w:szCs w:val="27"/>
        </w:rPr>
        <w:t xml:space="preserve">4) с помощью придаточных нитевидных корней удерживаются на скалах; </w:t>
      </w:r>
    </w:p>
    <w:p w:rsidR="006C05BD" w:rsidRPr="00552189" w:rsidRDefault="006C05BD" w:rsidP="006C05BD">
      <w:pPr>
        <w:rPr>
          <w:sz w:val="27"/>
          <w:szCs w:val="27"/>
        </w:rPr>
      </w:pPr>
      <w:r w:rsidRPr="00552189">
        <w:rPr>
          <w:sz w:val="27"/>
          <w:szCs w:val="27"/>
        </w:rPr>
        <w:t xml:space="preserve">5) представляют собой симбиотический организм. </w:t>
      </w:r>
    </w:p>
    <w:p w:rsidR="00552189" w:rsidRPr="00552189" w:rsidRDefault="00552189" w:rsidP="006C05BD">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6C05BD" w:rsidRPr="00552189" w:rsidRDefault="006C05BD" w:rsidP="006C05BD">
      <w:pPr>
        <w:rPr>
          <w:sz w:val="27"/>
          <w:szCs w:val="27"/>
        </w:rPr>
      </w:pPr>
      <w:r w:rsidRPr="00552189">
        <w:rPr>
          <w:sz w:val="27"/>
          <w:szCs w:val="27"/>
        </w:rPr>
        <w:lastRenderedPageBreak/>
        <w:t xml:space="preserve">а) только 1; </w:t>
      </w:r>
    </w:p>
    <w:p w:rsidR="00712EB6" w:rsidRPr="00552189" w:rsidRDefault="006C05BD" w:rsidP="00712EB6">
      <w:pPr>
        <w:rPr>
          <w:sz w:val="27"/>
          <w:szCs w:val="27"/>
        </w:rPr>
      </w:pPr>
      <w:r w:rsidRPr="00552189">
        <w:rPr>
          <w:sz w:val="27"/>
          <w:szCs w:val="27"/>
        </w:rPr>
        <w:t>б) только 1, 2;</w:t>
      </w:r>
    </w:p>
    <w:p w:rsidR="00712EB6" w:rsidRPr="00552189" w:rsidRDefault="00712EB6" w:rsidP="00712EB6">
      <w:pPr>
        <w:rPr>
          <w:sz w:val="27"/>
          <w:szCs w:val="27"/>
        </w:rPr>
      </w:pPr>
      <w:r w:rsidRPr="00552189">
        <w:rPr>
          <w:sz w:val="27"/>
          <w:szCs w:val="27"/>
        </w:rPr>
        <w:lastRenderedPageBreak/>
        <w:t xml:space="preserve">в) только 1, 2, 5; </w:t>
      </w:r>
    </w:p>
    <w:p w:rsidR="00712EB6" w:rsidRPr="00552189" w:rsidRDefault="00712EB6" w:rsidP="00712EB6">
      <w:pPr>
        <w:rPr>
          <w:sz w:val="27"/>
          <w:szCs w:val="27"/>
        </w:rPr>
      </w:pPr>
      <w:r w:rsidRPr="00552189">
        <w:rPr>
          <w:sz w:val="27"/>
          <w:szCs w:val="27"/>
        </w:rPr>
        <w:t xml:space="preserve"> г) только 1, 3, 4, 5;</w:t>
      </w:r>
    </w:p>
    <w:p w:rsidR="00712EB6" w:rsidRPr="00552189" w:rsidRDefault="00712EB6" w:rsidP="00712EB6">
      <w:pPr>
        <w:rPr>
          <w:sz w:val="27"/>
          <w:szCs w:val="27"/>
        </w:rPr>
      </w:pPr>
      <w:r w:rsidRPr="00552189">
        <w:rPr>
          <w:sz w:val="27"/>
          <w:szCs w:val="27"/>
        </w:rPr>
        <w:lastRenderedPageBreak/>
        <w:t xml:space="preserve"> </w:t>
      </w:r>
      <w:proofErr w:type="spellStart"/>
      <w:r w:rsidRPr="00552189">
        <w:rPr>
          <w:sz w:val="27"/>
          <w:szCs w:val="27"/>
        </w:rPr>
        <w:t>д</w:t>
      </w:r>
      <w:proofErr w:type="spellEnd"/>
      <w:r w:rsidRPr="00552189">
        <w:rPr>
          <w:sz w:val="27"/>
          <w:szCs w:val="27"/>
        </w:rPr>
        <w:t>) 1, 2, 3, 4, 5.</w:t>
      </w:r>
    </w:p>
    <w:p w:rsidR="00552189" w:rsidRPr="00552189" w:rsidRDefault="00552189" w:rsidP="00712EB6">
      <w:pPr>
        <w:rPr>
          <w:sz w:val="27"/>
          <w:szCs w:val="27"/>
        </w:rPr>
        <w:sectPr w:rsidR="00552189" w:rsidRPr="00552189" w:rsidSect="00552189">
          <w:type w:val="continuous"/>
          <w:pgSz w:w="11906" w:h="16838"/>
          <w:pgMar w:top="720" w:right="720" w:bottom="720" w:left="720" w:header="708" w:footer="708" w:gutter="0"/>
          <w:cols w:num="3" w:space="708"/>
          <w:docGrid w:linePitch="360"/>
        </w:sectPr>
      </w:pPr>
    </w:p>
    <w:p w:rsidR="00712EB6" w:rsidRPr="00552189" w:rsidRDefault="00712EB6" w:rsidP="00712EB6">
      <w:pPr>
        <w:rPr>
          <w:sz w:val="27"/>
          <w:szCs w:val="27"/>
        </w:rPr>
      </w:pPr>
      <w:r w:rsidRPr="00552189">
        <w:rPr>
          <w:sz w:val="27"/>
          <w:szCs w:val="27"/>
        </w:rPr>
        <w:lastRenderedPageBreak/>
        <w:t>5. Вам предлагаются тестовые задания с одним вариантом ответа из четырех возможных, но требующих предварительного множественного выбора.</w:t>
      </w:r>
    </w:p>
    <w:p w:rsidR="00712EB6" w:rsidRPr="00552189" w:rsidRDefault="00712EB6" w:rsidP="00712EB6">
      <w:pPr>
        <w:rPr>
          <w:sz w:val="27"/>
          <w:szCs w:val="27"/>
        </w:rPr>
      </w:pPr>
      <w:r w:rsidRPr="00552189">
        <w:rPr>
          <w:sz w:val="27"/>
          <w:szCs w:val="27"/>
        </w:rPr>
        <w:t xml:space="preserve">На лапках у комнатной мухи находятся органы чувств: </w:t>
      </w:r>
    </w:p>
    <w:p w:rsidR="00712EB6" w:rsidRPr="00552189" w:rsidRDefault="00712EB6" w:rsidP="00712EB6">
      <w:pPr>
        <w:rPr>
          <w:sz w:val="27"/>
          <w:szCs w:val="27"/>
        </w:rPr>
      </w:pPr>
      <w:r w:rsidRPr="00552189">
        <w:rPr>
          <w:sz w:val="27"/>
          <w:szCs w:val="27"/>
        </w:rPr>
        <w:t>1) зрения; 2) обоняния; 3) осязания; 4) вкуса; 5) слуха.</w:t>
      </w:r>
    </w:p>
    <w:p w:rsidR="00552189" w:rsidRPr="00552189" w:rsidRDefault="00552189" w:rsidP="00712EB6">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712EB6" w:rsidRPr="00552189" w:rsidRDefault="00712EB6" w:rsidP="00712EB6">
      <w:pPr>
        <w:rPr>
          <w:sz w:val="27"/>
          <w:szCs w:val="27"/>
        </w:rPr>
      </w:pPr>
      <w:r w:rsidRPr="00552189">
        <w:rPr>
          <w:sz w:val="27"/>
          <w:szCs w:val="27"/>
        </w:rPr>
        <w:lastRenderedPageBreak/>
        <w:t>а) 2, 3;</w:t>
      </w:r>
    </w:p>
    <w:p w:rsidR="00712EB6" w:rsidRPr="00552189" w:rsidRDefault="00712EB6" w:rsidP="00712EB6">
      <w:pPr>
        <w:rPr>
          <w:sz w:val="27"/>
          <w:szCs w:val="27"/>
        </w:rPr>
      </w:pPr>
      <w:r w:rsidRPr="00552189">
        <w:rPr>
          <w:sz w:val="27"/>
          <w:szCs w:val="27"/>
        </w:rPr>
        <w:lastRenderedPageBreak/>
        <w:t xml:space="preserve">б) 3, 4; </w:t>
      </w:r>
    </w:p>
    <w:p w:rsidR="00712EB6" w:rsidRPr="00552189" w:rsidRDefault="00712EB6" w:rsidP="00712EB6">
      <w:pPr>
        <w:rPr>
          <w:sz w:val="27"/>
          <w:szCs w:val="27"/>
        </w:rPr>
      </w:pPr>
      <w:r w:rsidRPr="00552189">
        <w:rPr>
          <w:sz w:val="27"/>
          <w:szCs w:val="27"/>
        </w:rPr>
        <w:lastRenderedPageBreak/>
        <w:t>в) 1, 4, 5;</w:t>
      </w:r>
    </w:p>
    <w:p w:rsidR="00712EB6" w:rsidRPr="00552189" w:rsidRDefault="00712EB6" w:rsidP="00712EB6">
      <w:pPr>
        <w:rPr>
          <w:sz w:val="27"/>
          <w:szCs w:val="27"/>
        </w:rPr>
      </w:pPr>
      <w:r w:rsidRPr="00552189">
        <w:rPr>
          <w:sz w:val="27"/>
          <w:szCs w:val="27"/>
        </w:rPr>
        <w:lastRenderedPageBreak/>
        <w:t>г) 2, 3, 5;</w:t>
      </w:r>
    </w:p>
    <w:p w:rsidR="00712EB6" w:rsidRPr="00552189" w:rsidRDefault="00712EB6" w:rsidP="00712EB6">
      <w:pPr>
        <w:rPr>
          <w:sz w:val="27"/>
          <w:szCs w:val="27"/>
        </w:rPr>
      </w:pPr>
      <w:proofErr w:type="spellStart"/>
      <w:r w:rsidRPr="00552189">
        <w:rPr>
          <w:sz w:val="27"/>
          <w:szCs w:val="27"/>
        </w:rPr>
        <w:lastRenderedPageBreak/>
        <w:t>д</w:t>
      </w:r>
      <w:proofErr w:type="spellEnd"/>
      <w:r w:rsidRPr="00552189">
        <w:rPr>
          <w:sz w:val="27"/>
          <w:szCs w:val="27"/>
        </w:rPr>
        <w:t>) 1, 2, 3, 4, 5.</w:t>
      </w:r>
    </w:p>
    <w:p w:rsidR="00552189" w:rsidRPr="00552189" w:rsidRDefault="00552189" w:rsidP="00990ADF">
      <w:pPr>
        <w:rPr>
          <w:sz w:val="27"/>
          <w:szCs w:val="27"/>
        </w:rPr>
        <w:sectPr w:rsidR="00552189" w:rsidRPr="00552189" w:rsidSect="00552189">
          <w:type w:val="continuous"/>
          <w:pgSz w:w="11906" w:h="16838"/>
          <w:pgMar w:top="720" w:right="720" w:bottom="720" w:left="720" w:header="708" w:footer="708" w:gutter="0"/>
          <w:cols w:num="5" w:space="216"/>
          <w:docGrid w:linePitch="360"/>
        </w:sectPr>
      </w:pPr>
    </w:p>
    <w:p w:rsidR="00990ADF" w:rsidRPr="00552189" w:rsidRDefault="00990ADF" w:rsidP="00990ADF">
      <w:pPr>
        <w:rPr>
          <w:sz w:val="27"/>
          <w:szCs w:val="27"/>
        </w:rPr>
      </w:pPr>
    </w:p>
    <w:p w:rsidR="0015789B" w:rsidRPr="00552189" w:rsidRDefault="00712EB6" w:rsidP="00844658">
      <w:pPr>
        <w:rPr>
          <w:sz w:val="27"/>
          <w:szCs w:val="27"/>
        </w:rPr>
      </w:pPr>
      <w:r w:rsidRPr="00552189">
        <w:rPr>
          <w:b/>
          <w:sz w:val="27"/>
          <w:szCs w:val="27"/>
        </w:rPr>
        <w:t>Задание № 4</w:t>
      </w:r>
      <w:r w:rsidR="00A445BB" w:rsidRPr="00552189">
        <w:rPr>
          <w:b/>
          <w:sz w:val="27"/>
          <w:szCs w:val="27"/>
        </w:rPr>
        <w:t xml:space="preserve">.  </w:t>
      </w:r>
      <w:r w:rsidR="00A445BB" w:rsidRPr="00552189">
        <w:rPr>
          <w:sz w:val="27"/>
          <w:szCs w:val="27"/>
        </w:rPr>
        <w:t>Дайте развёрнутый ответ</w:t>
      </w:r>
      <w:r w:rsidR="00787313" w:rsidRPr="00552189">
        <w:rPr>
          <w:sz w:val="27"/>
          <w:szCs w:val="27"/>
        </w:rPr>
        <w:t xml:space="preserve"> (3 балла)</w:t>
      </w:r>
    </w:p>
    <w:p w:rsidR="0015789B" w:rsidRPr="00552189" w:rsidRDefault="0015789B" w:rsidP="00844658">
      <w:pPr>
        <w:rPr>
          <w:sz w:val="27"/>
          <w:szCs w:val="27"/>
        </w:rPr>
      </w:pPr>
      <w:r w:rsidRPr="00552189">
        <w:rPr>
          <w:sz w:val="27"/>
          <w:szCs w:val="27"/>
        </w:rPr>
        <w:t xml:space="preserve">Каковы особенности внешнего строения паразитических плоских червей в связи с приспособленностью к паразитизму? </w:t>
      </w:r>
      <w:r w:rsidR="00712EB6" w:rsidRPr="00552189">
        <w:rPr>
          <w:sz w:val="27"/>
          <w:szCs w:val="27"/>
        </w:rPr>
        <w:t>Приведите не менее трех доказательств</w:t>
      </w:r>
    </w:p>
    <w:p w:rsidR="00712EB6" w:rsidRPr="00552189" w:rsidRDefault="00712EB6" w:rsidP="00844658">
      <w:pPr>
        <w:rPr>
          <w:sz w:val="27"/>
          <w:szCs w:val="27"/>
        </w:rPr>
      </w:pPr>
    </w:p>
    <w:p w:rsidR="00A445BB" w:rsidRPr="00552189" w:rsidRDefault="00712EB6" w:rsidP="00A445BB">
      <w:pPr>
        <w:rPr>
          <w:sz w:val="27"/>
          <w:szCs w:val="27"/>
        </w:rPr>
      </w:pPr>
      <w:r w:rsidRPr="00552189">
        <w:rPr>
          <w:b/>
          <w:sz w:val="27"/>
          <w:szCs w:val="27"/>
        </w:rPr>
        <w:t>Задание № 5</w:t>
      </w:r>
      <w:r w:rsidR="00A445BB" w:rsidRPr="00552189">
        <w:rPr>
          <w:sz w:val="27"/>
          <w:szCs w:val="27"/>
        </w:rPr>
        <w:t>Дайте определения(5 баллов)</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space="708"/>
          <w:docGrid w:linePitch="360"/>
        </w:sectPr>
      </w:pPr>
    </w:p>
    <w:p w:rsidR="00712EB6" w:rsidRPr="00552189" w:rsidRDefault="00712EB6" w:rsidP="00844658">
      <w:pPr>
        <w:rPr>
          <w:sz w:val="27"/>
          <w:szCs w:val="27"/>
        </w:rPr>
      </w:pPr>
      <w:r w:rsidRPr="00552189">
        <w:rPr>
          <w:sz w:val="27"/>
          <w:szCs w:val="27"/>
        </w:rPr>
        <w:lastRenderedPageBreak/>
        <w:t>Анатомия-</w:t>
      </w:r>
    </w:p>
    <w:p w:rsidR="00712EB6" w:rsidRPr="00552189" w:rsidRDefault="00712EB6" w:rsidP="00844658">
      <w:pPr>
        <w:rPr>
          <w:sz w:val="27"/>
          <w:szCs w:val="27"/>
        </w:rPr>
      </w:pPr>
      <w:r w:rsidRPr="00552189">
        <w:rPr>
          <w:sz w:val="27"/>
          <w:szCs w:val="27"/>
        </w:rPr>
        <w:lastRenderedPageBreak/>
        <w:t>Цитология-</w:t>
      </w:r>
    </w:p>
    <w:p w:rsidR="00712EB6" w:rsidRPr="00552189" w:rsidRDefault="00712EB6" w:rsidP="00844658">
      <w:pPr>
        <w:rPr>
          <w:sz w:val="27"/>
          <w:szCs w:val="27"/>
        </w:rPr>
      </w:pPr>
      <w:r w:rsidRPr="00552189">
        <w:rPr>
          <w:sz w:val="27"/>
          <w:szCs w:val="27"/>
        </w:rPr>
        <w:lastRenderedPageBreak/>
        <w:t>Физиология-</w:t>
      </w:r>
    </w:p>
    <w:p w:rsidR="00712EB6" w:rsidRPr="00552189" w:rsidRDefault="00712EB6" w:rsidP="00844658">
      <w:pPr>
        <w:rPr>
          <w:sz w:val="27"/>
          <w:szCs w:val="27"/>
        </w:rPr>
      </w:pPr>
      <w:r w:rsidRPr="00552189">
        <w:rPr>
          <w:sz w:val="27"/>
          <w:szCs w:val="27"/>
        </w:rPr>
        <w:lastRenderedPageBreak/>
        <w:t>Эмбриология-</w:t>
      </w:r>
    </w:p>
    <w:p w:rsidR="00712EB6" w:rsidRPr="00552189" w:rsidRDefault="00712EB6" w:rsidP="00844658">
      <w:pPr>
        <w:rPr>
          <w:sz w:val="27"/>
          <w:szCs w:val="27"/>
        </w:rPr>
      </w:pPr>
      <w:r w:rsidRPr="00552189">
        <w:rPr>
          <w:sz w:val="27"/>
          <w:szCs w:val="27"/>
        </w:rPr>
        <w:lastRenderedPageBreak/>
        <w:t>Ихтиология-</w:t>
      </w:r>
    </w:p>
    <w:p w:rsidR="00552189" w:rsidRPr="00552189" w:rsidRDefault="00552189" w:rsidP="00844658">
      <w:pPr>
        <w:rPr>
          <w:sz w:val="27"/>
          <w:szCs w:val="27"/>
        </w:rPr>
        <w:sectPr w:rsidR="00552189" w:rsidRPr="00552189" w:rsidSect="00552189">
          <w:type w:val="continuous"/>
          <w:pgSz w:w="11906" w:h="16838"/>
          <w:pgMar w:top="720" w:right="720" w:bottom="720" w:left="720" w:header="708" w:footer="708" w:gutter="0"/>
          <w:cols w:num="5" w:space="134"/>
          <w:docGrid w:linePitch="360"/>
        </w:sectPr>
      </w:pPr>
    </w:p>
    <w:p w:rsidR="00552189" w:rsidRPr="00552189" w:rsidRDefault="00552189">
      <w:pPr>
        <w:rPr>
          <w:b/>
          <w:sz w:val="27"/>
          <w:szCs w:val="27"/>
        </w:rPr>
      </w:pPr>
      <w:r w:rsidRPr="00552189">
        <w:rPr>
          <w:b/>
          <w:sz w:val="27"/>
          <w:szCs w:val="27"/>
        </w:rPr>
        <w:lastRenderedPageBreak/>
        <w:br w:type="page"/>
      </w:r>
    </w:p>
    <w:p w:rsidR="00552189" w:rsidRPr="00A308F0" w:rsidRDefault="00552189" w:rsidP="00552189">
      <w:pPr>
        <w:jc w:val="center"/>
        <w:rPr>
          <w:b/>
          <w:sz w:val="28"/>
          <w:szCs w:val="28"/>
        </w:rPr>
      </w:pPr>
      <w:r w:rsidRPr="00A308F0">
        <w:rPr>
          <w:b/>
          <w:sz w:val="28"/>
          <w:szCs w:val="28"/>
        </w:rPr>
        <w:lastRenderedPageBreak/>
        <w:t xml:space="preserve">Критерии </w:t>
      </w:r>
      <w:proofErr w:type="gramStart"/>
      <w:r w:rsidRPr="00A308F0">
        <w:rPr>
          <w:b/>
          <w:sz w:val="28"/>
          <w:szCs w:val="28"/>
        </w:rPr>
        <w:t>проверки заданий муниципального этапа всероссийской олимпиады школьников</w:t>
      </w:r>
      <w:proofErr w:type="gramEnd"/>
      <w:r w:rsidRPr="00A308F0">
        <w:rPr>
          <w:b/>
          <w:sz w:val="28"/>
          <w:szCs w:val="28"/>
        </w:rPr>
        <w:t xml:space="preserve"> по </w:t>
      </w:r>
      <w:r>
        <w:rPr>
          <w:b/>
          <w:sz w:val="28"/>
          <w:szCs w:val="28"/>
        </w:rPr>
        <w:t>биологии</w:t>
      </w:r>
    </w:p>
    <w:p w:rsidR="00552189" w:rsidRPr="00A308F0" w:rsidRDefault="00552189" w:rsidP="00552189">
      <w:pPr>
        <w:jc w:val="center"/>
        <w:rPr>
          <w:b/>
          <w:sz w:val="28"/>
          <w:szCs w:val="28"/>
        </w:rPr>
      </w:pPr>
      <w:r w:rsidRPr="00A308F0">
        <w:rPr>
          <w:b/>
          <w:sz w:val="28"/>
          <w:szCs w:val="28"/>
        </w:rPr>
        <w:t>2015-2016 учебный год</w:t>
      </w:r>
    </w:p>
    <w:p w:rsidR="00552189" w:rsidRPr="00A308F0" w:rsidRDefault="00552189" w:rsidP="00552189">
      <w:pPr>
        <w:jc w:val="center"/>
        <w:rPr>
          <w:b/>
          <w:sz w:val="28"/>
          <w:szCs w:val="28"/>
        </w:rPr>
      </w:pPr>
      <w:r>
        <w:rPr>
          <w:b/>
          <w:sz w:val="28"/>
          <w:szCs w:val="28"/>
        </w:rPr>
        <w:t>8</w:t>
      </w:r>
      <w:r w:rsidRPr="00A308F0">
        <w:rPr>
          <w:b/>
          <w:sz w:val="28"/>
          <w:szCs w:val="28"/>
        </w:rPr>
        <w:t xml:space="preserve"> класс</w:t>
      </w:r>
    </w:p>
    <w:p w:rsidR="00BE2F11" w:rsidRPr="003B2E07" w:rsidRDefault="00552189">
      <w:pPr>
        <w:rPr>
          <w:sz w:val="28"/>
          <w:szCs w:val="28"/>
        </w:rPr>
      </w:pPr>
      <w:r>
        <w:rPr>
          <w:sz w:val="28"/>
          <w:szCs w:val="28"/>
        </w:rPr>
        <w:t>Задание № 1 (</w:t>
      </w:r>
      <w:r w:rsidR="00BE2F11" w:rsidRPr="003B2E07">
        <w:rPr>
          <w:sz w:val="28"/>
          <w:szCs w:val="28"/>
        </w:rPr>
        <w:t>10 баллов)</w:t>
      </w:r>
    </w:p>
    <w:p w:rsidR="00BE2F11" w:rsidRPr="003B2E07" w:rsidRDefault="00BE2F11">
      <w:pPr>
        <w:rPr>
          <w:sz w:val="28"/>
          <w:szCs w:val="28"/>
        </w:rPr>
      </w:pPr>
      <w:r w:rsidRPr="003B2E07">
        <w:rPr>
          <w:sz w:val="28"/>
          <w:szCs w:val="28"/>
        </w:rPr>
        <w:t>1.а</w:t>
      </w:r>
    </w:p>
    <w:p w:rsidR="00BE2F11" w:rsidRPr="003B2E07" w:rsidRDefault="00BE2F11">
      <w:pPr>
        <w:rPr>
          <w:sz w:val="28"/>
          <w:szCs w:val="28"/>
        </w:rPr>
      </w:pPr>
      <w:r w:rsidRPr="003B2E07">
        <w:rPr>
          <w:sz w:val="28"/>
          <w:szCs w:val="28"/>
        </w:rPr>
        <w:t>2.в</w:t>
      </w:r>
    </w:p>
    <w:p w:rsidR="00BE2F11" w:rsidRPr="003B2E07" w:rsidRDefault="00BE2F11">
      <w:pPr>
        <w:rPr>
          <w:sz w:val="28"/>
          <w:szCs w:val="28"/>
        </w:rPr>
      </w:pPr>
      <w:r w:rsidRPr="003B2E07">
        <w:rPr>
          <w:sz w:val="28"/>
          <w:szCs w:val="28"/>
        </w:rPr>
        <w:t>3.б</w:t>
      </w:r>
    </w:p>
    <w:p w:rsidR="00BE2F11" w:rsidRPr="003B2E07" w:rsidRDefault="00BE2F11">
      <w:pPr>
        <w:rPr>
          <w:sz w:val="28"/>
          <w:szCs w:val="28"/>
        </w:rPr>
      </w:pPr>
      <w:r w:rsidRPr="003B2E07">
        <w:rPr>
          <w:sz w:val="28"/>
          <w:szCs w:val="28"/>
        </w:rPr>
        <w:t>4.б</w:t>
      </w:r>
    </w:p>
    <w:p w:rsidR="00BE2F11" w:rsidRPr="003B2E07" w:rsidRDefault="00BE2F11">
      <w:pPr>
        <w:rPr>
          <w:sz w:val="28"/>
          <w:szCs w:val="28"/>
        </w:rPr>
      </w:pPr>
      <w:r w:rsidRPr="003B2E07">
        <w:rPr>
          <w:sz w:val="28"/>
          <w:szCs w:val="28"/>
        </w:rPr>
        <w:t>5.в</w:t>
      </w:r>
    </w:p>
    <w:p w:rsidR="00BE2F11" w:rsidRPr="003B2E07" w:rsidRDefault="00BE2F11">
      <w:pPr>
        <w:rPr>
          <w:sz w:val="28"/>
          <w:szCs w:val="28"/>
        </w:rPr>
      </w:pPr>
      <w:r w:rsidRPr="003B2E07">
        <w:rPr>
          <w:sz w:val="28"/>
          <w:szCs w:val="28"/>
        </w:rPr>
        <w:t>6.в</w:t>
      </w:r>
    </w:p>
    <w:p w:rsidR="00BE2F11" w:rsidRPr="003B2E07" w:rsidRDefault="00BE2F11">
      <w:pPr>
        <w:rPr>
          <w:sz w:val="28"/>
          <w:szCs w:val="28"/>
        </w:rPr>
      </w:pPr>
      <w:r w:rsidRPr="003B2E07">
        <w:rPr>
          <w:sz w:val="28"/>
          <w:szCs w:val="28"/>
        </w:rPr>
        <w:t>7.в</w:t>
      </w:r>
    </w:p>
    <w:p w:rsidR="00BE2F11" w:rsidRPr="003B2E07" w:rsidRDefault="00BE2F11">
      <w:pPr>
        <w:rPr>
          <w:sz w:val="28"/>
          <w:szCs w:val="28"/>
        </w:rPr>
      </w:pPr>
      <w:r w:rsidRPr="003B2E07">
        <w:rPr>
          <w:sz w:val="28"/>
          <w:szCs w:val="28"/>
        </w:rPr>
        <w:t>8.а</w:t>
      </w:r>
    </w:p>
    <w:p w:rsidR="00BE2F11" w:rsidRPr="003B2E07" w:rsidRDefault="00BE2F11">
      <w:pPr>
        <w:rPr>
          <w:sz w:val="28"/>
          <w:szCs w:val="28"/>
        </w:rPr>
      </w:pPr>
      <w:r w:rsidRPr="003B2E07">
        <w:rPr>
          <w:sz w:val="28"/>
          <w:szCs w:val="28"/>
        </w:rPr>
        <w:t>9.в</w:t>
      </w:r>
    </w:p>
    <w:p w:rsidR="00BE2F11" w:rsidRPr="003B2E07" w:rsidRDefault="00BE2F11">
      <w:pPr>
        <w:rPr>
          <w:sz w:val="28"/>
          <w:szCs w:val="28"/>
        </w:rPr>
      </w:pPr>
      <w:r w:rsidRPr="003B2E07">
        <w:rPr>
          <w:sz w:val="28"/>
          <w:szCs w:val="28"/>
        </w:rPr>
        <w:t>10.в</w:t>
      </w:r>
    </w:p>
    <w:p w:rsidR="00384D32" w:rsidRPr="003B2E07" w:rsidRDefault="00384D32">
      <w:pPr>
        <w:rPr>
          <w:sz w:val="28"/>
          <w:szCs w:val="28"/>
        </w:rPr>
      </w:pPr>
    </w:p>
    <w:p w:rsidR="00BE2F11" w:rsidRPr="003B2E07" w:rsidRDefault="00A445BB">
      <w:pPr>
        <w:rPr>
          <w:sz w:val="28"/>
          <w:szCs w:val="28"/>
        </w:rPr>
      </w:pPr>
      <w:r>
        <w:rPr>
          <w:sz w:val="28"/>
          <w:szCs w:val="28"/>
        </w:rPr>
        <w:t>Задание № 2 (3</w:t>
      </w:r>
      <w:r w:rsidR="00BE2F11" w:rsidRPr="003B2E07">
        <w:rPr>
          <w:sz w:val="28"/>
          <w:szCs w:val="28"/>
        </w:rPr>
        <w:t xml:space="preserve"> балла)</w:t>
      </w:r>
    </w:p>
    <w:p w:rsidR="00BE2F11" w:rsidRPr="003B2E07" w:rsidRDefault="00BE2F11" w:rsidP="00BE2F11">
      <w:pPr>
        <w:rPr>
          <w:sz w:val="28"/>
          <w:szCs w:val="28"/>
        </w:rPr>
      </w:pPr>
      <w:r w:rsidRPr="003B2E07">
        <w:rPr>
          <w:sz w:val="28"/>
          <w:szCs w:val="28"/>
        </w:rPr>
        <w:t>3, 4,6</w:t>
      </w:r>
    </w:p>
    <w:p w:rsidR="00384D32" w:rsidRPr="003B2E07" w:rsidRDefault="00384D32" w:rsidP="00BE2F11">
      <w:pPr>
        <w:rPr>
          <w:sz w:val="28"/>
          <w:szCs w:val="28"/>
        </w:rPr>
      </w:pPr>
    </w:p>
    <w:p w:rsidR="00BE2F11" w:rsidRPr="003B2E07" w:rsidRDefault="00552189" w:rsidP="00BE2F11">
      <w:pPr>
        <w:rPr>
          <w:sz w:val="28"/>
          <w:szCs w:val="28"/>
        </w:rPr>
      </w:pPr>
      <w:r>
        <w:rPr>
          <w:sz w:val="28"/>
          <w:szCs w:val="28"/>
        </w:rPr>
        <w:t>Задание № 3 (</w:t>
      </w:r>
      <w:r w:rsidR="00BA0BED" w:rsidRPr="003B2E07">
        <w:rPr>
          <w:sz w:val="28"/>
          <w:szCs w:val="28"/>
        </w:rPr>
        <w:t>10</w:t>
      </w:r>
      <w:r w:rsidR="00BE2F11" w:rsidRPr="003B2E07">
        <w:rPr>
          <w:sz w:val="28"/>
          <w:szCs w:val="28"/>
        </w:rPr>
        <w:t xml:space="preserve"> баллов)</w:t>
      </w:r>
    </w:p>
    <w:p w:rsidR="00BE2F11" w:rsidRPr="003B2E07" w:rsidRDefault="00BA0BED" w:rsidP="00BE2F11">
      <w:pPr>
        <w:rPr>
          <w:sz w:val="28"/>
          <w:szCs w:val="28"/>
        </w:rPr>
      </w:pPr>
      <w:r w:rsidRPr="003B2E07">
        <w:rPr>
          <w:sz w:val="28"/>
          <w:szCs w:val="28"/>
        </w:rPr>
        <w:t>1.</w:t>
      </w:r>
      <w:r w:rsidR="00BE2F11" w:rsidRPr="003B2E07">
        <w:rPr>
          <w:sz w:val="28"/>
          <w:szCs w:val="28"/>
        </w:rPr>
        <w:t xml:space="preserve">Животные – 1, 3, 4, 7. </w:t>
      </w:r>
    </w:p>
    <w:p w:rsidR="00BA0BED" w:rsidRPr="003B2E07" w:rsidRDefault="00BE2F11" w:rsidP="00BE2F11">
      <w:pPr>
        <w:rPr>
          <w:sz w:val="28"/>
          <w:szCs w:val="28"/>
        </w:rPr>
      </w:pPr>
      <w:r w:rsidRPr="003B2E07">
        <w:rPr>
          <w:sz w:val="28"/>
          <w:szCs w:val="28"/>
        </w:rPr>
        <w:t xml:space="preserve">Растения – 2, 5, 6. </w:t>
      </w:r>
    </w:p>
    <w:p w:rsidR="00BA0BED" w:rsidRPr="003B2E07" w:rsidRDefault="00BA0BED" w:rsidP="00BA0BED">
      <w:pPr>
        <w:rPr>
          <w:sz w:val="28"/>
          <w:szCs w:val="28"/>
        </w:rPr>
      </w:pPr>
      <w:r w:rsidRPr="003B2E07">
        <w:rPr>
          <w:sz w:val="28"/>
          <w:szCs w:val="28"/>
        </w:rPr>
        <w:t xml:space="preserve">2. </w:t>
      </w:r>
      <w:r w:rsidR="00A445BB">
        <w:rPr>
          <w:sz w:val="28"/>
          <w:szCs w:val="28"/>
        </w:rPr>
        <w:t xml:space="preserve"> БВАДГ</w:t>
      </w:r>
    </w:p>
    <w:p w:rsidR="00384D32" w:rsidRPr="003B2E07" w:rsidRDefault="00BA0BED" w:rsidP="00BA0BED">
      <w:pPr>
        <w:rPr>
          <w:sz w:val="28"/>
          <w:szCs w:val="28"/>
        </w:rPr>
      </w:pPr>
      <w:r w:rsidRPr="003B2E07">
        <w:rPr>
          <w:sz w:val="28"/>
          <w:szCs w:val="28"/>
        </w:rPr>
        <w:t>3.</w:t>
      </w:r>
      <w:r w:rsidR="00384D32" w:rsidRPr="003B2E07">
        <w:rPr>
          <w:sz w:val="28"/>
          <w:szCs w:val="28"/>
        </w:rPr>
        <w:t>а</w:t>
      </w:r>
    </w:p>
    <w:p w:rsidR="00BA0BED" w:rsidRPr="003B2E07" w:rsidRDefault="00384D32" w:rsidP="00BA0BED">
      <w:pPr>
        <w:rPr>
          <w:sz w:val="28"/>
          <w:szCs w:val="28"/>
        </w:rPr>
      </w:pPr>
      <w:r w:rsidRPr="003B2E07">
        <w:rPr>
          <w:sz w:val="28"/>
          <w:szCs w:val="28"/>
        </w:rPr>
        <w:t xml:space="preserve"> 4.в</w:t>
      </w:r>
    </w:p>
    <w:p w:rsidR="00BA0BED" w:rsidRPr="003B2E07" w:rsidRDefault="00384D32" w:rsidP="00BA0BED">
      <w:pPr>
        <w:rPr>
          <w:sz w:val="28"/>
          <w:szCs w:val="28"/>
        </w:rPr>
      </w:pPr>
      <w:r w:rsidRPr="003B2E07">
        <w:rPr>
          <w:sz w:val="28"/>
          <w:szCs w:val="28"/>
        </w:rPr>
        <w:t xml:space="preserve">  5.б</w:t>
      </w:r>
    </w:p>
    <w:p w:rsidR="00384D32" w:rsidRPr="003B2E07" w:rsidRDefault="00384D32" w:rsidP="00BA0BED">
      <w:pPr>
        <w:rPr>
          <w:sz w:val="28"/>
          <w:szCs w:val="28"/>
        </w:rPr>
      </w:pPr>
    </w:p>
    <w:p w:rsidR="00750A75" w:rsidRPr="003B2E07" w:rsidRDefault="00552189" w:rsidP="00BE2F11">
      <w:pPr>
        <w:rPr>
          <w:sz w:val="28"/>
          <w:szCs w:val="28"/>
        </w:rPr>
      </w:pPr>
      <w:r>
        <w:rPr>
          <w:sz w:val="28"/>
          <w:szCs w:val="28"/>
        </w:rPr>
        <w:t>Задание № 4 (</w:t>
      </w:r>
      <w:r w:rsidR="00384D32" w:rsidRPr="003B2E07">
        <w:rPr>
          <w:sz w:val="28"/>
          <w:szCs w:val="28"/>
        </w:rPr>
        <w:t>3</w:t>
      </w:r>
      <w:r w:rsidR="00750A75" w:rsidRPr="003B2E07">
        <w:rPr>
          <w:sz w:val="28"/>
          <w:szCs w:val="28"/>
        </w:rPr>
        <w:t xml:space="preserve"> балла)</w:t>
      </w:r>
    </w:p>
    <w:p w:rsidR="00983D61" w:rsidRDefault="00750A75" w:rsidP="00750A75">
      <w:pPr>
        <w:rPr>
          <w:sz w:val="28"/>
          <w:szCs w:val="28"/>
        </w:rPr>
      </w:pPr>
      <w:r w:rsidRPr="003B2E07">
        <w:rPr>
          <w:sz w:val="28"/>
          <w:szCs w:val="28"/>
        </w:rPr>
        <w:t xml:space="preserve">Наличие приспособлений для прикрепления (1 балл), особая форма тела </w:t>
      </w:r>
    </w:p>
    <w:p w:rsidR="00750A75" w:rsidRPr="003B2E07" w:rsidRDefault="00750A75" w:rsidP="00750A75">
      <w:pPr>
        <w:rPr>
          <w:sz w:val="28"/>
          <w:szCs w:val="28"/>
        </w:rPr>
      </w:pPr>
      <w:r w:rsidRPr="003B2E07">
        <w:rPr>
          <w:sz w:val="28"/>
          <w:szCs w:val="28"/>
        </w:rPr>
        <w:t>( маленькая головка</w:t>
      </w:r>
      <w:proofErr w:type="gramStart"/>
      <w:r w:rsidRPr="003B2E07">
        <w:rPr>
          <w:sz w:val="28"/>
          <w:szCs w:val="28"/>
        </w:rPr>
        <w:t xml:space="preserve"> </w:t>
      </w:r>
      <w:r w:rsidR="00384D32" w:rsidRPr="003B2E07">
        <w:rPr>
          <w:sz w:val="28"/>
          <w:szCs w:val="28"/>
        </w:rPr>
        <w:t>)</w:t>
      </w:r>
      <w:proofErr w:type="gramEnd"/>
      <w:r w:rsidR="00384D32" w:rsidRPr="003B2E07">
        <w:rPr>
          <w:sz w:val="28"/>
          <w:szCs w:val="28"/>
        </w:rPr>
        <w:t xml:space="preserve"> </w:t>
      </w:r>
      <w:r w:rsidRPr="003B2E07">
        <w:rPr>
          <w:sz w:val="28"/>
          <w:szCs w:val="28"/>
        </w:rPr>
        <w:t>(1 балл), часто – длинное тело, состоящее из члеников (1 балл</w:t>
      </w:r>
      <w:r w:rsidR="00384D32" w:rsidRPr="003B2E07">
        <w:rPr>
          <w:sz w:val="28"/>
          <w:szCs w:val="28"/>
        </w:rPr>
        <w:t>)</w:t>
      </w:r>
    </w:p>
    <w:p w:rsidR="00384D32" w:rsidRPr="003B2E07" w:rsidRDefault="00384D32" w:rsidP="00750A75">
      <w:pPr>
        <w:rPr>
          <w:sz w:val="28"/>
          <w:szCs w:val="28"/>
        </w:rPr>
      </w:pPr>
    </w:p>
    <w:p w:rsidR="00384D32" w:rsidRPr="003B2E07" w:rsidRDefault="00552189" w:rsidP="00BE2F11">
      <w:pPr>
        <w:rPr>
          <w:sz w:val="28"/>
          <w:szCs w:val="28"/>
        </w:rPr>
      </w:pPr>
      <w:r>
        <w:rPr>
          <w:sz w:val="28"/>
          <w:szCs w:val="28"/>
        </w:rPr>
        <w:t>Задание № 5 (</w:t>
      </w:r>
      <w:r w:rsidR="00384D32" w:rsidRPr="003B2E07">
        <w:rPr>
          <w:sz w:val="28"/>
          <w:szCs w:val="28"/>
        </w:rPr>
        <w:t>5 баллов)</w:t>
      </w:r>
    </w:p>
    <w:p w:rsidR="00384D32" w:rsidRPr="003B2E07" w:rsidRDefault="00384D32" w:rsidP="00BE2F11">
      <w:pPr>
        <w:rPr>
          <w:sz w:val="28"/>
          <w:szCs w:val="28"/>
        </w:rPr>
      </w:pPr>
      <w:r w:rsidRPr="003B2E07">
        <w:rPr>
          <w:sz w:val="28"/>
          <w:szCs w:val="28"/>
        </w:rPr>
        <w:t>Анатомия- наука о строении организма</w:t>
      </w:r>
    </w:p>
    <w:p w:rsidR="00384D32" w:rsidRPr="003B2E07" w:rsidRDefault="00384D32" w:rsidP="00BE2F11">
      <w:pPr>
        <w:rPr>
          <w:sz w:val="28"/>
          <w:szCs w:val="28"/>
        </w:rPr>
      </w:pPr>
      <w:r w:rsidRPr="003B2E07">
        <w:rPr>
          <w:sz w:val="28"/>
          <w:szCs w:val="28"/>
        </w:rPr>
        <w:t xml:space="preserve">Цитология </w:t>
      </w:r>
      <w:proofErr w:type="gramStart"/>
      <w:r w:rsidRPr="003B2E07">
        <w:rPr>
          <w:sz w:val="28"/>
          <w:szCs w:val="28"/>
        </w:rPr>
        <w:t>-н</w:t>
      </w:r>
      <w:proofErr w:type="gramEnd"/>
      <w:r w:rsidRPr="003B2E07">
        <w:rPr>
          <w:sz w:val="28"/>
          <w:szCs w:val="28"/>
        </w:rPr>
        <w:t>аука о клетке</w:t>
      </w:r>
    </w:p>
    <w:p w:rsidR="00384D32" w:rsidRPr="003B2E07" w:rsidRDefault="00384D32" w:rsidP="00BE2F11">
      <w:pPr>
        <w:rPr>
          <w:sz w:val="28"/>
          <w:szCs w:val="28"/>
        </w:rPr>
      </w:pPr>
      <w:r w:rsidRPr="003B2E07">
        <w:rPr>
          <w:sz w:val="28"/>
          <w:szCs w:val="28"/>
        </w:rPr>
        <w:t>Физиология- наука о функциях организма</w:t>
      </w:r>
    </w:p>
    <w:p w:rsidR="00384D32" w:rsidRPr="003B2E07" w:rsidRDefault="00384D32" w:rsidP="00BE2F11">
      <w:pPr>
        <w:rPr>
          <w:sz w:val="28"/>
          <w:szCs w:val="28"/>
        </w:rPr>
      </w:pPr>
      <w:r w:rsidRPr="003B2E07">
        <w:rPr>
          <w:sz w:val="28"/>
          <w:szCs w:val="28"/>
        </w:rPr>
        <w:t>Эмбриология- наука о развитии эмбрионов</w:t>
      </w:r>
    </w:p>
    <w:p w:rsidR="00384D32" w:rsidRPr="003B2E07" w:rsidRDefault="00384D32" w:rsidP="00BE2F11">
      <w:pPr>
        <w:rPr>
          <w:sz w:val="28"/>
          <w:szCs w:val="28"/>
        </w:rPr>
      </w:pPr>
      <w:r w:rsidRPr="003B2E07">
        <w:rPr>
          <w:sz w:val="28"/>
          <w:szCs w:val="28"/>
        </w:rPr>
        <w:t>Ихтиология – наука о рыбах</w:t>
      </w:r>
    </w:p>
    <w:p w:rsidR="00787313" w:rsidRPr="003B2E07" w:rsidRDefault="00787313" w:rsidP="00BE2F11">
      <w:pPr>
        <w:rPr>
          <w:sz w:val="28"/>
          <w:szCs w:val="28"/>
        </w:rPr>
      </w:pPr>
    </w:p>
    <w:p w:rsidR="006C0E56" w:rsidRPr="003B2E07" w:rsidRDefault="00A445BB" w:rsidP="00BE2F11">
      <w:pPr>
        <w:rPr>
          <w:sz w:val="28"/>
          <w:szCs w:val="28"/>
        </w:rPr>
      </w:pPr>
      <w:r>
        <w:rPr>
          <w:sz w:val="28"/>
          <w:szCs w:val="28"/>
        </w:rPr>
        <w:t>Всего 31 балл</w:t>
      </w:r>
    </w:p>
    <w:sectPr w:rsidR="006C0E56" w:rsidRPr="003B2E07" w:rsidSect="0055218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09"/>
    <w:multiLevelType w:val="hybridMultilevel"/>
    <w:tmpl w:val="C4BE5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515ADB"/>
    <w:multiLevelType w:val="hybridMultilevel"/>
    <w:tmpl w:val="F346672E"/>
    <w:lvl w:ilvl="0" w:tplc="259A0FCC">
      <w:start w:val="7"/>
      <w:numFmt w:val="decimal"/>
      <w:pStyle w:val="a"/>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5814E60"/>
    <w:multiLevelType w:val="hybridMultilevel"/>
    <w:tmpl w:val="359CE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A12E1B"/>
    <w:multiLevelType w:val="multilevel"/>
    <w:tmpl w:val="6E5C546E"/>
    <w:lvl w:ilvl="0">
      <w:start w:val="1"/>
      <w:numFmt w:val="decimal"/>
      <w:pStyle w:val="1"/>
      <w:suff w:val="space"/>
      <w:lvlText w:val="%1."/>
      <w:lvlJc w:val="left"/>
      <w:pPr>
        <w:ind w:left="0" w:firstLine="567"/>
      </w:pPr>
      <w:rPr>
        <w:rFonts w:hint="default"/>
        <w:sz w:val="32"/>
        <w:szCs w:val="32"/>
      </w:rPr>
    </w:lvl>
    <w:lvl w:ilvl="1">
      <w:start w:val="1"/>
      <w:numFmt w:val="decimal"/>
      <w:pStyle w:val="2"/>
      <w:suff w:val="space"/>
      <w:lvlText w:val="%1.%2"/>
      <w:lvlJc w:val="left"/>
      <w:pPr>
        <w:ind w:left="-283" w:firstLine="850"/>
      </w:pPr>
      <w:rPr>
        <w:rFonts w:ascii="Times New Roman" w:hAnsi="Times New Roman" w:cs="Times New Roman" w:hint="default"/>
        <w:b/>
        <w:i w:val="0"/>
        <w:iCs w:val="0"/>
        <w:caps w:val="0"/>
        <w:smallCaps w:val="0"/>
        <w:strike w:val="0"/>
        <w:dstrike w:val="0"/>
        <w:outline w:val="0"/>
        <w:shadow w:val="0"/>
        <w:emboss w:val="0"/>
        <w:imprint w:val="0"/>
        <w:snapToGrid w:val="0"/>
        <w:vanish w:val="0"/>
        <w:spacing w:val="0"/>
        <w:kern w:val="0"/>
        <w:position w:val="0"/>
        <w:sz w:val="28"/>
        <w:szCs w:val="28"/>
        <w:u w:val="none"/>
        <w:vertAlign w:val="baseline"/>
        <w:em w:val="none"/>
      </w:rPr>
    </w:lvl>
    <w:lvl w:ilvl="2">
      <w:start w:val="1"/>
      <w:numFmt w:val="decimal"/>
      <w:lvlText w:val="%1.%2.%3"/>
      <w:lvlJc w:val="left"/>
      <w:pPr>
        <w:tabs>
          <w:tab w:val="num" w:pos="1418"/>
        </w:tabs>
        <w:ind w:left="-283" w:firstLine="850"/>
      </w:pPr>
      <w:rPr>
        <w:rFonts w:hint="default"/>
      </w:rPr>
    </w:lvl>
    <w:lvl w:ilvl="3">
      <w:start w:val="1"/>
      <w:numFmt w:val="decimal"/>
      <w:lvlRestart w:val="2"/>
      <w:lvlText w:val="%1.%2.%4"/>
      <w:lvlJc w:val="left"/>
      <w:pPr>
        <w:tabs>
          <w:tab w:val="num" w:pos="1560"/>
        </w:tabs>
        <w:ind w:left="709" w:firstLine="0"/>
      </w:pPr>
      <w:rPr>
        <w:rFonts w:hint="default"/>
      </w:rPr>
    </w:lvl>
    <w:lvl w:ilvl="4">
      <w:start w:val="1"/>
      <w:numFmt w:val="decimal"/>
      <w:lvlText w:val="%1.%2%3.%4.%5"/>
      <w:lvlJc w:val="left"/>
      <w:pPr>
        <w:tabs>
          <w:tab w:val="num" w:pos="709"/>
        </w:tabs>
        <w:ind w:left="709" w:firstLine="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kern w:val="0"/>
        <w:position w:val="0"/>
        <w:u w:val="none"/>
        <w:vertAlign w:val="baseline"/>
        <w:em w:val="none"/>
      </w:rPr>
    </w:lvl>
    <w:lvl w:ilvl="5">
      <w:start w:val="1"/>
      <w:numFmt w:val="decimal"/>
      <w:lvlText w:val="%1.%2.%3.%4.%5.%6"/>
      <w:lvlJc w:val="left"/>
      <w:pPr>
        <w:tabs>
          <w:tab w:val="num" w:pos="486"/>
        </w:tabs>
        <w:ind w:left="486" w:hanging="1152"/>
      </w:pPr>
      <w:rPr>
        <w:rFonts w:hint="default"/>
      </w:rPr>
    </w:lvl>
    <w:lvl w:ilvl="6">
      <w:start w:val="1"/>
      <w:numFmt w:val="decimal"/>
      <w:lvlText w:val="%1.%2.%3.%4.%5.%6.%7"/>
      <w:lvlJc w:val="left"/>
      <w:pPr>
        <w:tabs>
          <w:tab w:val="num" w:pos="630"/>
        </w:tabs>
        <w:ind w:left="630" w:hanging="1296"/>
      </w:pPr>
      <w:rPr>
        <w:rFonts w:hint="default"/>
      </w:rPr>
    </w:lvl>
    <w:lvl w:ilvl="7">
      <w:start w:val="1"/>
      <w:numFmt w:val="decimal"/>
      <w:lvlText w:val="%1.%2.%3.%4.%5.%6.%7.%8"/>
      <w:lvlJc w:val="left"/>
      <w:pPr>
        <w:tabs>
          <w:tab w:val="num" w:pos="774"/>
        </w:tabs>
        <w:ind w:left="774" w:hanging="1440"/>
      </w:pPr>
      <w:rPr>
        <w:rFonts w:hint="default"/>
      </w:rPr>
    </w:lvl>
    <w:lvl w:ilvl="8">
      <w:start w:val="1"/>
      <w:numFmt w:val="decimal"/>
      <w:lvlText w:val="%1.%2.%3.%4.%5.%6.%7.%8.%9"/>
      <w:lvlJc w:val="left"/>
      <w:pPr>
        <w:tabs>
          <w:tab w:val="num" w:pos="918"/>
        </w:tabs>
        <w:ind w:left="918" w:hanging="1584"/>
      </w:pPr>
      <w:rPr>
        <w:rFonts w:hint="default"/>
      </w:rPr>
    </w:lvl>
  </w:abstractNum>
  <w:abstractNum w:abstractNumId="4">
    <w:nsid w:val="64C80CE1"/>
    <w:multiLevelType w:val="hybridMultilevel"/>
    <w:tmpl w:val="4BB4D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920006"/>
    <w:multiLevelType w:val="hybridMultilevel"/>
    <w:tmpl w:val="4EA22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
  </w:num>
  <w:num w:numId="3">
    <w:abstractNumId w:val="1"/>
  </w:num>
  <w:num w:numId="4">
    <w:abstractNumId w:val="0"/>
  </w:num>
  <w:num w:numId="5">
    <w:abstractNumId w:val="4"/>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925860"/>
    <w:rsid w:val="000642D5"/>
    <w:rsid w:val="00076CB7"/>
    <w:rsid w:val="000849B2"/>
    <w:rsid w:val="0015789B"/>
    <w:rsid w:val="001905E0"/>
    <w:rsid w:val="001E07E4"/>
    <w:rsid w:val="00300642"/>
    <w:rsid w:val="00384D32"/>
    <w:rsid w:val="003B2E07"/>
    <w:rsid w:val="00475E4F"/>
    <w:rsid w:val="004B563A"/>
    <w:rsid w:val="00552189"/>
    <w:rsid w:val="00611C64"/>
    <w:rsid w:val="006C05BD"/>
    <w:rsid w:val="006C0E56"/>
    <w:rsid w:val="00712EB6"/>
    <w:rsid w:val="00750A75"/>
    <w:rsid w:val="00787313"/>
    <w:rsid w:val="00844658"/>
    <w:rsid w:val="00925860"/>
    <w:rsid w:val="00983D61"/>
    <w:rsid w:val="00990ADF"/>
    <w:rsid w:val="00A445BB"/>
    <w:rsid w:val="00AE4A07"/>
    <w:rsid w:val="00BA0BED"/>
    <w:rsid w:val="00BE2F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0642"/>
    <w:rPr>
      <w:sz w:val="24"/>
      <w:szCs w:val="24"/>
      <w:lang w:eastAsia="ru-RU"/>
    </w:rPr>
  </w:style>
  <w:style w:type="paragraph" w:styleId="1">
    <w:name w:val="heading 1"/>
    <w:aliases w:val="Заголовок 1 Знак1,Заголовок 1 Знак Знак"/>
    <w:basedOn w:val="a0"/>
    <w:next w:val="a0"/>
    <w:link w:val="12"/>
    <w:autoRedefine/>
    <w:qFormat/>
    <w:rsid w:val="00300642"/>
    <w:pPr>
      <w:pageBreakBefore/>
      <w:numPr>
        <w:numId w:val="2"/>
      </w:numPr>
      <w:tabs>
        <w:tab w:val="left" w:pos="1417"/>
      </w:tabs>
      <w:spacing w:line="360" w:lineRule="auto"/>
      <w:jc w:val="center"/>
      <w:outlineLvl w:val="0"/>
    </w:pPr>
    <w:rPr>
      <w:rFonts w:eastAsia="MS Mincho"/>
      <w:b/>
      <w:kern w:val="32"/>
      <w:sz w:val="28"/>
      <w:szCs w:val="28"/>
      <w:lang w:eastAsia="ja-JP"/>
    </w:rPr>
  </w:style>
  <w:style w:type="paragraph" w:styleId="2">
    <w:name w:val="heading 2"/>
    <w:aliases w:val="Знак"/>
    <w:basedOn w:val="a0"/>
    <w:next w:val="a0"/>
    <w:link w:val="20"/>
    <w:qFormat/>
    <w:rsid w:val="00300642"/>
    <w:pPr>
      <w:keepNext/>
      <w:numPr>
        <w:ilvl w:val="1"/>
        <w:numId w:val="1"/>
      </w:numPr>
      <w:tabs>
        <w:tab w:val="left" w:pos="1843"/>
      </w:tabs>
      <w:spacing w:line="360" w:lineRule="auto"/>
      <w:ind w:left="0" w:firstLine="567"/>
      <w:jc w:val="both"/>
      <w:outlineLvl w:val="1"/>
    </w:pPr>
    <w:rPr>
      <w:rFonts w:eastAsia="MS Mincho" w:cs="Arial"/>
      <w:b/>
      <w:bCs/>
      <w:iCs/>
      <w:sz w:val="28"/>
      <w:lang w:eastAsia="ja-JP"/>
    </w:rPr>
  </w:style>
  <w:style w:type="paragraph" w:styleId="3">
    <w:name w:val="heading 3"/>
    <w:aliases w:val="Заголовок 3Д"/>
    <w:basedOn w:val="a0"/>
    <w:next w:val="a0"/>
    <w:link w:val="30"/>
    <w:qFormat/>
    <w:rsid w:val="00300642"/>
    <w:pPr>
      <w:keepNext/>
      <w:tabs>
        <w:tab w:val="left" w:pos="1134"/>
        <w:tab w:val="num" w:pos="1418"/>
      </w:tabs>
      <w:spacing w:before="300" w:after="300"/>
      <w:ind w:left="-283" w:right="284" w:firstLine="850"/>
      <w:jc w:val="both"/>
      <w:outlineLvl w:val="2"/>
    </w:pPr>
    <w:rPr>
      <w:rFonts w:eastAsia="MS Mincho" w:cs="Arial"/>
      <w:bCs/>
      <w:sz w:val="28"/>
      <w:szCs w:val="26"/>
      <w:lang w:eastAsia="ja-JP"/>
    </w:rPr>
  </w:style>
  <w:style w:type="paragraph" w:styleId="4">
    <w:name w:val="heading 4"/>
    <w:basedOn w:val="a0"/>
    <w:next w:val="a0"/>
    <w:link w:val="40"/>
    <w:qFormat/>
    <w:rsid w:val="00300642"/>
    <w:pPr>
      <w:keepNext/>
      <w:spacing w:before="240" w:after="60"/>
      <w:outlineLvl w:val="3"/>
    </w:pPr>
    <w:rPr>
      <w:b/>
      <w:bCs/>
      <w:sz w:val="28"/>
      <w:szCs w:val="28"/>
    </w:rPr>
  </w:style>
  <w:style w:type="paragraph" w:styleId="5">
    <w:name w:val="heading 5"/>
    <w:basedOn w:val="a0"/>
    <w:next w:val="a0"/>
    <w:link w:val="50"/>
    <w:qFormat/>
    <w:rsid w:val="00300642"/>
    <w:pPr>
      <w:spacing w:before="240" w:after="60"/>
      <w:outlineLvl w:val="4"/>
    </w:pPr>
    <w:rPr>
      <w:b/>
      <w:bCs/>
      <w:i/>
      <w:iCs/>
      <w:sz w:val="26"/>
      <w:szCs w:val="26"/>
    </w:rPr>
  </w:style>
  <w:style w:type="paragraph" w:styleId="6">
    <w:name w:val="heading 6"/>
    <w:basedOn w:val="a0"/>
    <w:next w:val="a0"/>
    <w:link w:val="60"/>
    <w:qFormat/>
    <w:rsid w:val="00300642"/>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азвание рисунка"/>
    <w:basedOn w:val="a0"/>
    <w:qFormat/>
    <w:rsid w:val="00300642"/>
    <w:pPr>
      <w:keepNext/>
      <w:keepLines/>
      <w:spacing w:before="120" w:after="120"/>
      <w:ind w:left="709"/>
      <w:jc w:val="center"/>
    </w:pPr>
    <w:rPr>
      <w:b/>
    </w:rPr>
  </w:style>
  <w:style w:type="character" w:customStyle="1" w:styleId="10">
    <w:name w:val="Заголовок 1 Знак"/>
    <w:basedOn w:val="a1"/>
    <w:uiPriority w:val="9"/>
    <w:rsid w:val="00300642"/>
    <w:rPr>
      <w:rFonts w:asciiTheme="majorHAnsi" w:eastAsiaTheme="majorEastAsia" w:hAnsiTheme="majorHAnsi" w:cstheme="majorBidi"/>
      <w:b/>
      <w:bCs/>
      <w:color w:val="365F91" w:themeColor="accent1" w:themeShade="BF"/>
      <w:sz w:val="28"/>
      <w:szCs w:val="28"/>
      <w:lang w:eastAsia="ru-RU"/>
    </w:rPr>
  </w:style>
  <w:style w:type="character" w:customStyle="1" w:styleId="12">
    <w:name w:val="Заголовок 1 Знак2"/>
    <w:aliases w:val="Заголовок 1 Знак1 Знак,Заголовок 1 Знак Знак Знак"/>
    <w:link w:val="1"/>
    <w:rsid w:val="00300642"/>
    <w:rPr>
      <w:rFonts w:eastAsia="MS Mincho"/>
      <w:b/>
      <w:kern w:val="32"/>
      <w:sz w:val="28"/>
      <w:szCs w:val="28"/>
      <w:lang w:eastAsia="ja-JP"/>
    </w:rPr>
  </w:style>
  <w:style w:type="character" w:customStyle="1" w:styleId="20">
    <w:name w:val="Заголовок 2 Знак"/>
    <w:aliases w:val="Знак Знак"/>
    <w:link w:val="2"/>
    <w:rsid w:val="00300642"/>
    <w:rPr>
      <w:rFonts w:eastAsia="MS Mincho" w:cs="Arial"/>
      <w:b/>
      <w:bCs/>
      <w:iCs/>
      <w:sz w:val="28"/>
      <w:szCs w:val="24"/>
      <w:lang w:eastAsia="ja-JP"/>
    </w:rPr>
  </w:style>
  <w:style w:type="character" w:customStyle="1" w:styleId="30">
    <w:name w:val="Заголовок 3 Знак"/>
    <w:aliases w:val="Заголовок 3Д Знак"/>
    <w:link w:val="3"/>
    <w:rsid w:val="00300642"/>
    <w:rPr>
      <w:rFonts w:eastAsia="MS Mincho" w:cs="Arial"/>
      <w:bCs/>
      <w:sz w:val="28"/>
      <w:szCs w:val="26"/>
      <w:lang w:eastAsia="ja-JP"/>
    </w:rPr>
  </w:style>
  <w:style w:type="character" w:customStyle="1" w:styleId="40">
    <w:name w:val="Заголовок 4 Знак"/>
    <w:basedOn w:val="a1"/>
    <w:link w:val="4"/>
    <w:rsid w:val="00300642"/>
    <w:rPr>
      <w:b/>
      <w:bCs/>
      <w:sz w:val="28"/>
      <w:szCs w:val="28"/>
      <w:lang w:eastAsia="ru-RU"/>
    </w:rPr>
  </w:style>
  <w:style w:type="character" w:customStyle="1" w:styleId="50">
    <w:name w:val="Заголовок 5 Знак"/>
    <w:basedOn w:val="a1"/>
    <w:link w:val="5"/>
    <w:rsid w:val="00300642"/>
    <w:rPr>
      <w:b/>
      <w:bCs/>
      <w:i/>
      <w:iCs/>
      <w:sz w:val="26"/>
      <w:szCs w:val="26"/>
      <w:lang w:eastAsia="ru-RU"/>
    </w:rPr>
  </w:style>
  <w:style w:type="character" w:customStyle="1" w:styleId="60">
    <w:name w:val="Заголовок 6 Знак"/>
    <w:basedOn w:val="a1"/>
    <w:link w:val="6"/>
    <w:rsid w:val="00300642"/>
    <w:rPr>
      <w:b/>
      <w:bCs/>
      <w:sz w:val="22"/>
      <w:szCs w:val="22"/>
      <w:lang w:eastAsia="ru-RU"/>
    </w:rPr>
  </w:style>
  <w:style w:type="paragraph" w:styleId="a5">
    <w:name w:val="caption"/>
    <w:aliases w:val="Название объекта Знак Знак,Название объекта Знак Знак Знак Знак Знак,Название объекта Знак,Название объекта Знак Знак Знак,Название объекта Знак Знак Знак Знак Знак Знак,Название объекта Знак Знак Знак Знак Знак Знак Знак, Знак"/>
    <w:basedOn w:val="a0"/>
    <w:next w:val="a0"/>
    <w:link w:val="11"/>
    <w:qFormat/>
    <w:rsid w:val="00300642"/>
    <w:rPr>
      <w:b/>
      <w:bCs/>
    </w:rPr>
  </w:style>
  <w:style w:type="character" w:customStyle="1" w:styleId="11">
    <w:name w:val="Название объекта Знак1"/>
    <w:aliases w:val="Название объекта Знак Знак Знак1,Название объекта Знак Знак Знак Знак Знак Знак1,Название объекта Знак Знак1,Название объекта Знак Знак Знак Знак,Название объекта Знак Знак Знак Знак Знак Знак Знак1, Знак Знак"/>
    <w:link w:val="a5"/>
    <w:rsid w:val="00300642"/>
    <w:rPr>
      <w:b/>
      <w:bCs/>
      <w:sz w:val="24"/>
      <w:szCs w:val="24"/>
      <w:lang w:eastAsia="ru-RU"/>
    </w:rPr>
  </w:style>
  <w:style w:type="paragraph" w:styleId="a">
    <w:name w:val="Title"/>
    <w:basedOn w:val="a0"/>
    <w:link w:val="a6"/>
    <w:qFormat/>
    <w:rsid w:val="00300642"/>
    <w:pPr>
      <w:numPr>
        <w:numId w:val="3"/>
      </w:numPr>
      <w:jc w:val="center"/>
    </w:pPr>
    <w:rPr>
      <w:b/>
      <w:bCs/>
    </w:rPr>
  </w:style>
  <w:style w:type="character" w:customStyle="1" w:styleId="a6">
    <w:name w:val="Название Знак"/>
    <w:link w:val="a"/>
    <w:rsid w:val="00300642"/>
    <w:rPr>
      <w:b/>
      <w:bCs/>
      <w:sz w:val="24"/>
      <w:szCs w:val="24"/>
      <w:lang w:eastAsia="ru-RU"/>
    </w:rPr>
  </w:style>
  <w:style w:type="paragraph" w:styleId="a7">
    <w:name w:val="Subtitle"/>
    <w:basedOn w:val="a0"/>
    <w:next w:val="a8"/>
    <w:link w:val="a9"/>
    <w:qFormat/>
    <w:rsid w:val="00300642"/>
    <w:pPr>
      <w:keepNext/>
      <w:numPr>
        <w:ilvl w:val="1"/>
      </w:numPr>
      <w:spacing w:before="240" w:after="120"/>
      <w:ind w:firstLine="709"/>
      <w:jc w:val="both"/>
      <w:outlineLvl w:val="2"/>
    </w:pPr>
    <w:rPr>
      <w:b/>
      <w:iCs/>
      <w:lang w:eastAsia="en-US"/>
    </w:rPr>
  </w:style>
  <w:style w:type="character" w:customStyle="1" w:styleId="a9">
    <w:name w:val="Подзаголовок Знак"/>
    <w:link w:val="a7"/>
    <w:rsid w:val="00300642"/>
    <w:rPr>
      <w:b/>
      <w:iCs/>
      <w:sz w:val="24"/>
      <w:szCs w:val="24"/>
      <w:lang/>
    </w:rPr>
  </w:style>
  <w:style w:type="paragraph" w:styleId="a8">
    <w:name w:val="Body Text"/>
    <w:basedOn w:val="a0"/>
    <w:link w:val="aa"/>
    <w:uiPriority w:val="99"/>
    <w:semiHidden/>
    <w:unhideWhenUsed/>
    <w:rsid w:val="00300642"/>
    <w:pPr>
      <w:spacing w:after="120"/>
    </w:pPr>
  </w:style>
  <w:style w:type="character" w:customStyle="1" w:styleId="aa">
    <w:name w:val="Основной текст Знак"/>
    <w:basedOn w:val="a1"/>
    <w:link w:val="a8"/>
    <w:uiPriority w:val="99"/>
    <w:semiHidden/>
    <w:rsid w:val="00300642"/>
    <w:rPr>
      <w:sz w:val="24"/>
      <w:szCs w:val="24"/>
      <w:lang w:eastAsia="ru-RU"/>
    </w:rPr>
  </w:style>
  <w:style w:type="paragraph" w:styleId="ab">
    <w:name w:val="List Paragraph"/>
    <w:basedOn w:val="a0"/>
    <w:uiPriority w:val="34"/>
    <w:qFormat/>
    <w:rsid w:val="00300642"/>
    <w:pPr>
      <w:spacing w:line="360" w:lineRule="auto"/>
      <w:ind w:left="720" w:firstLine="709"/>
      <w:contextualSpacing/>
      <w:jc w:val="both"/>
    </w:pPr>
    <w:rPr>
      <w:rFonts w:eastAsia="Calibri"/>
      <w:szCs w:val="22"/>
      <w:lang w:eastAsia="en-US"/>
    </w:rPr>
  </w:style>
  <w:style w:type="table" w:styleId="ac">
    <w:name w:val="Table Grid"/>
    <w:basedOn w:val="a2"/>
    <w:uiPriority w:val="59"/>
    <w:rsid w:val="00611C64"/>
    <w:rPr>
      <w:rFonts w:asciiTheme="minorHAnsi" w:eastAsiaTheme="minorEastAsia" w:hAnsiTheme="minorHAnsi" w:cstheme="minorBidi"/>
      <w:sz w:val="22"/>
      <w:szCs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0"/>
    <w:link w:val="ae"/>
    <w:uiPriority w:val="99"/>
    <w:semiHidden/>
    <w:unhideWhenUsed/>
    <w:rsid w:val="00983D61"/>
    <w:rPr>
      <w:rFonts w:ascii="Tahoma" w:hAnsi="Tahoma" w:cs="Tahoma"/>
      <w:sz w:val="16"/>
      <w:szCs w:val="16"/>
    </w:rPr>
  </w:style>
  <w:style w:type="character" w:customStyle="1" w:styleId="ae">
    <w:name w:val="Текст выноски Знак"/>
    <w:basedOn w:val="a1"/>
    <w:link w:val="ad"/>
    <w:uiPriority w:val="99"/>
    <w:semiHidden/>
    <w:rsid w:val="00983D61"/>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0642"/>
    <w:rPr>
      <w:sz w:val="24"/>
      <w:szCs w:val="24"/>
      <w:lang w:eastAsia="ru-RU"/>
    </w:rPr>
  </w:style>
  <w:style w:type="paragraph" w:styleId="1">
    <w:name w:val="heading 1"/>
    <w:aliases w:val="Заголовок 1 Знак1,Заголовок 1 Знак Знак"/>
    <w:basedOn w:val="a0"/>
    <w:next w:val="a0"/>
    <w:link w:val="12"/>
    <w:autoRedefine/>
    <w:qFormat/>
    <w:rsid w:val="00300642"/>
    <w:pPr>
      <w:pageBreakBefore/>
      <w:numPr>
        <w:numId w:val="2"/>
      </w:numPr>
      <w:tabs>
        <w:tab w:val="left" w:pos="1417"/>
      </w:tabs>
      <w:spacing w:line="360" w:lineRule="auto"/>
      <w:jc w:val="center"/>
      <w:outlineLvl w:val="0"/>
    </w:pPr>
    <w:rPr>
      <w:rFonts w:eastAsia="MS Mincho"/>
      <w:b/>
      <w:kern w:val="32"/>
      <w:sz w:val="28"/>
      <w:szCs w:val="28"/>
      <w:lang w:eastAsia="ja-JP"/>
    </w:rPr>
  </w:style>
  <w:style w:type="paragraph" w:styleId="2">
    <w:name w:val="heading 2"/>
    <w:aliases w:val="Знак"/>
    <w:basedOn w:val="a0"/>
    <w:next w:val="a0"/>
    <w:link w:val="20"/>
    <w:qFormat/>
    <w:rsid w:val="00300642"/>
    <w:pPr>
      <w:keepNext/>
      <w:numPr>
        <w:ilvl w:val="1"/>
        <w:numId w:val="1"/>
      </w:numPr>
      <w:tabs>
        <w:tab w:val="left" w:pos="1843"/>
      </w:tabs>
      <w:spacing w:line="360" w:lineRule="auto"/>
      <w:ind w:left="0" w:firstLine="567"/>
      <w:jc w:val="both"/>
      <w:outlineLvl w:val="1"/>
    </w:pPr>
    <w:rPr>
      <w:rFonts w:eastAsia="MS Mincho" w:cs="Arial"/>
      <w:b/>
      <w:bCs/>
      <w:iCs/>
      <w:sz w:val="28"/>
      <w:lang w:eastAsia="ja-JP"/>
    </w:rPr>
  </w:style>
  <w:style w:type="paragraph" w:styleId="3">
    <w:name w:val="heading 3"/>
    <w:aliases w:val="Заголовок 3Д"/>
    <w:basedOn w:val="a0"/>
    <w:next w:val="a0"/>
    <w:link w:val="30"/>
    <w:qFormat/>
    <w:rsid w:val="00300642"/>
    <w:pPr>
      <w:keepNext/>
      <w:tabs>
        <w:tab w:val="left" w:pos="1134"/>
        <w:tab w:val="num" w:pos="1418"/>
      </w:tabs>
      <w:spacing w:before="300" w:after="300"/>
      <w:ind w:left="-283" w:right="284" w:firstLine="850"/>
      <w:jc w:val="both"/>
      <w:outlineLvl w:val="2"/>
    </w:pPr>
    <w:rPr>
      <w:rFonts w:eastAsia="MS Mincho" w:cs="Arial"/>
      <w:bCs/>
      <w:sz w:val="28"/>
      <w:szCs w:val="26"/>
      <w:lang w:eastAsia="ja-JP"/>
    </w:rPr>
  </w:style>
  <w:style w:type="paragraph" w:styleId="4">
    <w:name w:val="heading 4"/>
    <w:basedOn w:val="a0"/>
    <w:next w:val="a0"/>
    <w:link w:val="40"/>
    <w:qFormat/>
    <w:rsid w:val="00300642"/>
    <w:pPr>
      <w:keepNext/>
      <w:spacing w:before="240" w:after="60"/>
      <w:outlineLvl w:val="3"/>
    </w:pPr>
    <w:rPr>
      <w:b/>
      <w:bCs/>
      <w:sz w:val="28"/>
      <w:szCs w:val="28"/>
    </w:rPr>
  </w:style>
  <w:style w:type="paragraph" w:styleId="5">
    <w:name w:val="heading 5"/>
    <w:basedOn w:val="a0"/>
    <w:next w:val="a0"/>
    <w:link w:val="50"/>
    <w:qFormat/>
    <w:rsid w:val="00300642"/>
    <w:pPr>
      <w:spacing w:before="240" w:after="60"/>
      <w:outlineLvl w:val="4"/>
    </w:pPr>
    <w:rPr>
      <w:b/>
      <w:bCs/>
      <w:i/>
      <w:iCs/>
      <w:sz w:val="26"/>
      <w:szCs w:val="26"/>
    </w:rPr>
  </w:style>
  <w:style w:type="paragraph" w:styleId="6">
    <w:name w:val="heading 6"/>
    <w:basedOn w:val="a0"/>
    <w:next w:val="a0"/>
    <w:link w:val="60"/>
    <w:qFormat/>
    <w:rsid w:val="00300642"/>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азвание рисунка"/>
    <w:basedOn w:val="a0"/>
    <w:qFormat/>
    <w:rsid w:val="00300642"/>
    <w:pPr>
      <w:keepNext/>
      <w:keepLines/>
      <w:spacing w:before="120" w:after="120"/>
      <w:ind w:left="709"/>
      <w:jc w:val="center"/>
    </w:pPr>
    <w:rPr>
      <w:b/>
    </w:rPr>
  </w:style>
  <w:style w:type="character" w:customStyle="1" w:styleId="10">
    <w:name w:val="Заголовок 1 Знак"/>
    <w:basedOn w:val="a1"/>
    <w:uiPriority w:val="9"/>
    <w:rsid w:val="00300642"/>
    <w:rPr>
      <w:rFonts w:asciiTheme="majorHAnsi" w:eastAsiaTheme="majorEastAsia" w:hAnsiTheme="majorHAnsi" w:cstheme="majorBidi"/>
      <w:b/>
      <w:bCs/>
      <w:color w:val="365F91" w:themeColor="accent1" w:themeShade="BF"/>
      <w:sz w:val="28"/>
      <w:szCs w:val="28"/>
      <w:lang w:eastAsia="ru-RU"/>
    </w:rPr>
  </w:style>
  <w:style w:type="character" w:customStyle="1" w:styleId="12">
    <w:name w:val="Заголовок 1 Знак2"/>
    <w:aliases w:val="Заголовок 1 Знак1 Знак,Заголовок 1 Знак Знак Знак"/>
    <w:link w:val="1"/>
    <w:rsid w:val="00300642"/>
    <w:rPr>
      <w:rFonts w:eastAsia="MS Mincho"/>
      <w:b/>
      <w:kern w:val="32"/>
      <w:sz w:val="28"/>
      <w:szCs w:val="28"/>
      <w:lang w:eastAsia="ja-JP"/>
    </w:rPr>
  </w:style>
  <w:style w:type="character" w:customStyle="1" w:styleId="20">
    <w:name w:val="Заголовок 2 Знак"/>
    <w:aliases w:val="Знак Знак"/>
    <w:link w:val="2"/>
    <w:rsid w:val="00300642"/>
    <w:rPr>
      <w:rFonts w:eastAsia="MS Mincho" w:cs="Arial"/>
      <w:b/>
      <w:bCs/>
      <w:iCs/>
      <w:sz w:val="28"/>
      <w:szCs w:val="24"/>
      <w:lang w:eastAsia="ja-JP"/>
    </w:rPr>
  </w:style>
  <w:style w:type="character" w:customStyle="1" w:styleId="30">
    <w:name w:val="Заголовок 3 Знак"/>
    <w:aliases w:val="Заголовок 3Д Знак"/>
    <w:link w:val="3"/>
    <w:rsid w:val="00300642"/>
    <w:rPr>
      <w:rFonts w:eastAsia="MS Mincho" w:cs="Arial"/>
      <w:bCs/>
      <w:sz w:val="28"/>
      <w:szCs w:val="26"/>
      <w:lang w:eastAsia="ja-JP"/>
    </w:rPr>
  </w:style>
  <w:style w:type="character" w:customStyle="1" w:styleId="40">
    <w:name w:val="Заголовок 4 Знак"/>
    <w:basedOn w:val="a1"/>
    <w:link w:val="4"/>
    <w:rsid w:val="00300642"/>
    <w:rPr>
      <w:b/>
      <w:bCs/>
      <w:sz w:val="28"/>
      <w:szCs w:val="28"/>
      <w:lang w:eastAsia="ru-RU"/>
    </w:rPr>
  </w:style>
  <w:style w:type="character" w:customStyle="1" w:styleId="50">
    <w:name w:val="Заголовок 5 Знак"/>
    <w:basedOn w:val="a1"/>
    <w:link w:val="5"/>
    <w:rsid w:val="00300642"/>
    <w:rPr>
      <w:b/>
      <w:bCs/>
      <w:i/>
      <w:iCs/>
      <w:sz w:val="26"/>
      <w:szCs w:val="26"/>
      <w:lang w:eastAsia="ru-RU"/>
    </w:rPr>
  </w:style>
  <w:style w:type="character" w:customStyle="1" w:styleId="60">
    <w:name w:val="Заголовок 6 Знак"/>
    <w:basedOn w:val="a1"/>
    <w:link w:val="6"/>
    <w:rsid w:val="00300642"/>
    <w:rPr>
      <w:b/>
      <w:bCs/>
      <w:sz w:val="22"/>
      <w:szCs w:val="22"/>
      <w:lang w:eastAsia="ru-RU"/>
    </w:rPr>
  </w:style>
  <w:style w:type="paragraph" w:styleId="a5">
    <w:name w:val="caption"/>
    <w:aliases w:val="Название объекта Знак Знак,Название объекта Знак Знак Знак Знак Знак,Название объекта Знак,Название объекта Знак Знак Знак,Название объекта Знак Знак Знак Знак Знак Знак,Название объекта Знак Знак Знак Знак Знак Знак Знак, Знак"/>
    <w:basedOn w:val="a0"/>
    <w:next w:val="a0"/>
    <w:link w:val="11"/>
    <w:qFormat/>
    <w:rsid w:val="00300642"/>
    <w:rPr>
      <w:b/>
      <w:bCs/>
    </w:rPr>
  </w:style>
  <w:style w:type="character" w:customStyle="1" w:styleId="11">
    <w:name w:val="Название объекта Знак1"/>
    <w:aliases w:val="Название объекта Знак Знак Знак1,Название объекта Знак Знак Знак Знак Знак Знак1,Название объекта Знак Знак1,Название объекта Знак Знак Знак Знак,Название объекта Знак Знак Знак Знак Знак Знак Знак1, Знак Знак"/>
    <w:link w:val="a5"/>
    <w:rsid w:val="00300642"/>
    <w:rPr>
      <w:b/>
      <w:bCs/>
      <w:sz w:val="24"/>
      <w:szCs w:val="24"/>
      <w:lang w:eastAsia="ru-RU"/>
    </w:rPr>
  </w:style>
  <w:style w:type="paragraph" w:styleId="a">
    <w:name w:val="Title"/>
    <w:basedOn w:val="a0"/>
    <w:link w:val="a6"/>
    <w:qFormat/>
    <w:rsid w:val="00300642"/>
    <w:pPr>
      <w:numPr>
        <w:numId w:val="3"/>
      </w:numPr>
      <w:jc w:val="center"/>
    </w:pPr>
    <w:rPr>
      <w:b/>
      <w:bCs/>
    </w:rPr>
  </w:style>
  <w:style w:type="character" w:customStyle="1" w:styleId="a6">
    <w:name w:val="Название Знак"/>
    <w:link w:val="a"/>
    <w:rsid w:val="00300642"/>
    <w:rPr>
      <w:b/>
      <w:bCs/>
      <w:sz w:val="24"/>
      <w:szCs w:val="24"/>
      <w:lang w:eastAsia="ru-RU"/>
    </w:rPr>
  </w:style>
  <w:style w:type="paragraph" w:styleId="a7">
    <w:name w:val="Subtitle"/>
    <w:basedOn w:val="a0"/>
    <w:next w:val="a8"/>
    <w:link w:val="a9"/>
    <w:qFormat/>
    <w:rsid w:val="00300642"/>
    <w:pPr>
      <w:keepNext/>
      <w:numPr>
        <w:ilvl w:val="1"/>
      </w:numPr>
      <w:spacing w:before="240" w:after="120"/>
      <w:ind w:firstLine="709"/>
      <w:jc w:val="both"/>
      <w:outlineLvl w:val="2"/>
    </w:pPr>
    <w:rPr>
      <w:b/>
      <w:iCs/>
      <w:lang w:val="x-none" w:eastAsia="en-US"/>
    </w:rPr>
  </w:style>
  <w:style w:type="character" w:customStyle="1" w:styleId="a9">
    <w:name w:val="Подзаголовок Знак"/>
    <w:link w:val="a7"/>
    <w:rsid w:val="00300642"/>
    <w:rPr>
      <w:b/>
      <w:iCs/>
      <w:sz w:val="24"/>
      <w:szCs w:val="24"/>
      <w:lang w:val="x-none"/>
    </w:rPr>
  </w:style>
  <w:style w:type="paragraph" w:styleId="a8">
    <w:name w:val="Body Text"/>
    <w:basedOn w:val="a0"/>
    <w:link w:val="aa"/>
    <w:uiPriority w:val="99"/>
    <w:semiHidden/>
    <w:unhideWhenUsed/>
    <w:rsid w:val="00300642"/>
    <w:pPr>
      <w:spacing w:after="120"/>
    </w:pPr>
  </w:style>
  <w:style w:type="character" w:customStyle="1" w:styleId="aa">
    <w:name w:val="Основной текст Знак"/>
    <w:basedOn w:val="a1"/>
    <w:link w:val="a8"/>
    <w:uiPriority w:val="99"/>
    <w:semiHidden/>
    <w:rsid w:val="00300642"/>
    <w:rPr>
      <w:sz w:val="24"/>
      <w:szCs w:val="24"/>
      <w:lang w:eastAsia="ru-RU"/>
    </w:rPr>
  </w:style>
  <w:style w:type="paragraph" w:styleId="ab">
    <w:name w:val="List Paragraph"/>
    <w:basedOn w:val="a0"/>
    <w:uiPriority w:val="34"/>
    <w:qFormat/>
    <w:rsid w:val="00300642"/>
    <w:pPr>
      <w:spacing w:line="360" w:lineRule="auto"/>
      <w:ind w:left="720" w:firstLine="709"/>
      <w:contextualSpacing/>
      <w:jc w:val="both"/>
    </w:pPr>
    <w:rPr>
      <w:rFonts w:eastAsia="Calibri"/>
      <w:szCs w:val="22"/>
      <w:lang w:eastAsia="en-US"/>
    </w:rPr>
  </w:style>
  <w:style w:type="table" w:styleId="ac">
    <w:name w:val="Table Grid"/>
    <w:basedOn w:val="a2"/>
    <w:uiPriority w:val="59"/>
    <w:rsid w:val="00611C64"/>
    <w:rPr>
      <w:rFonts w:asciiTheme="minorHAnsi" w:eastAsiaTheme="minorEastAsia" w:hAnsiTheme="minorHAnsi" w:cstheme="minorBidi"/>
      <w:sz w:val="22"/>
      <w:szCs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0"/>
    <w:link w:val="ae"/>
    <w:uiPriority w:val="99"/>
    <w:semiHidden/>
    <w:unhideWhenUsed/>
    <w:rsid w:val="00983D61"/>
    <w:rPr>
      <w:rFonts w:ascii="Tahoma" w:hAnsi="Tahoma" w:cs="Tahoma"/>
      <w:sz w:val="16"/>
      <w:szCs w:val="16"/>
    </w:rPr>
  </w:style>
  <w:style w:type="character" w:customStyle="1" w:styleId="ae">
    <w:name w:val="Текст выноски Знак"/>
    <w:basedOn w:val="a1"/>
    <w:link w:val="ad"/>
    <w:uiPriority w:val="99"/>
    <w:semiHidden/>
    <w:rsid w:val="00983D61"/>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CE116-8D76-4E2D-A572-15894578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774</Words>
  <Characters>4412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Бурангулова</cp:lastModifiedBy>
  <cp:revision>9</cp:revision>
  <cp:lastPrinted>2015-11-28T11:51:00Z</cp:lastPrinted>
  <dcterms:created xsi:type="dcterms:W3CDTF">2015-08-20T19:14:00Z</dcterms:created>
  <dcterms:modified xsi:type="dcterms:W3CDTF">2015-11-28T12:07:00Z</dcterms:modified>
</cp:coreProperties>
</file>